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4682814"/>
    <w:bookmarkStart w:id="1" w:name="Text1"/>
    <w:p w:rsidR="00C56554" w:rsidRDefault="00884027" w:rsidP="0039106C">
      <w:pPr>
        <w:sectPr w:rsidR="00C56554" w:rsidSect="00E2625B">
          <w:headerReference w:type="even" r:id="rId9"/>
          <w:headerReference w:type="default" r:id="rId10"/>
          <w:footerReference w:type="even" r:id="rId11"/>
          <w:footerReference w:type="default" r:id="rId12"/>
          <w:headerReference w:type="first" r:id="rId13"/>
          <w:footerReference w:type="first" r:id="rId14"/>
          <w:pgSz w:w="11906" w:h="16838" w:code="9"/>
          <w:pgMar w:top="0" w:right="1985" w:bottom="1134" w:left="1418" w:header="567" w:footer="567" w:gutter="0"/>
          <w:cols w:space="708"/>
          <w:vAlign w:val="bottom"/>
          <w:titlePg/>
          <w:docGrid w:linePitch="360"/>
        </w:sectPr>
      </w:pPr>
      <w:r>
        <w:rPr>
          <w:noProof/>
          <w:lang w:eastAsia="en-AU"/>
        </w:rPr>
        <mc:AlternateContent>
          <mc:Choice Requires="wps">
            <w:drawing>
              <wp:anchor distT="0" distB="0" distL="114300" distR="114300" simplePos="0" relativeHeight="251660288" behindDoc="0" locked="0" layoutInCell="1" allowOverlap="1" wp14:anchorId="0265A8C6" wp14:editId="110864B6">
                <wp:simplePos x="0" y="0"/>
                <wp:positionH relativeFrom="column">
                  <wp:posOffset>-554990</wp:posOffset>
                </wp:positionH>
                <wp:positionV relativeFrom="paragraph">
                  <wp:posOffset>5483225</wp:posOffset>
                </wp:positionV>
                <wp:extent cx="6985000" cy="1249680"/>
                <wp:effectExtent l="0" t="0" r="0" b="7620"/>
                <wp:wrapSquare wrapText="bothSides"/>
                <wp:docPr id="6" name="Text Box 6"/>
                <wp:cNvGraphicFramePr/>
                <a:graphic xmlns:a="http://schemas.openxmlformats.org/drawingml/2006/main">
                  <a:graphicData uri="http://schemas.microsoft.com/office/word/2010/wordprocessingShape">
                    <wps:wsp>
                      <wps:cNvSpPr txBox="1"/>
                      <wps:spPr>
                        <a:xfrm>
                          <a:off x="0" y="0"/>
                          <a:ext cx="6985000" cy="12496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833419" w:rsidRDefault="00833419" w:rsidP="007C2414">
                            <w:pPr>
                              <w:spacing w:line="300" w:lineRule="exact"/>
                              <w:jc w:val="center"/>
                              <w:rPr>
                                <w:rFonts w:ascii="Rockwell" w:hAnsi="Rockwell"/>
                                <w:i/>
                                <w:color w:val="B1E4E3"/>
                                <w:sz w:val="40"/>
                                <w:szCs w:val="40"/>
                              </w:rPr>
                            </w:pPr>
                            <w:r w:rsidRPr="007C2414">
                              <w:rPr>
                                <w:rFonts w:ascii="Rockwell" w:hAnsi="Rockwell"/>
                                <w:i/>
                                <w:color w:val="B1E4E3"/>
                                <w:sz w:val="40"/>
                                <w:szCs w:val="40"/>
                              </w:rPr>
                              <w:t>Assessment Kit</w:t>
                            </w:r>
                          </w:p>
                          <w:p w:rsidR="00B922B3" w:rsidRDefault="00B922B3" w:rsidP="007C2414">
                            <w:pPr>
                              <w:spacing w:line="300" w:lineRule="exact"/>
                              <w:jc w:val="center"/>
                              <w:rPr>
                                <w:rFonts w:ascii="Rockwell" w:hAnsi="Rockwell"/>
                                <w:i/>
                                <w:color w:val="B1E4E3"/>
                                <w:sz w:val="40"/>
                                <w:szCs w:val="40"/>
                              </w:rPr>
                            </w:pPr>
                          </w:p>
                          <w:p w:rsidR="00833419" w:rsidRDefault="00282E7E" w:rsidP="00CF6CFE">
                            <w:pPr>
                              <w:spacing w:after="120" w:line="300" w:lineRule="exact"/>
                              <w:jc w:val="center"/>
                              <w:rPr>
                                <w:rFonts w:ascii="Rockwell" w:hAnsi="Rockwell"/>
                                <w:i/>
                                <w:color w:val="B1E4E3"/>
                                <w:sz w:val="40"/>
                                <w:szCs w:val="40"/>
                              </w:rPr>
                            </w:pPr>
                            <w:r>
                              <w:rPr>
                                <w:rFonts w:ascii="Rockwell" w:hAnsi="Rockwell"/>
                                <w:i/>
                                <w:color w:val="B1E4E3"/>
                                <w:sz w:val="40"/>
                                <w:szCs w:val="40"/>
                              </w:rPr>
                              <w:t>BSBMGT608</w:t>
                            </w:r>
                            <w:r w:rsidR="00884027">
                              <w:rPr>
                                <w:rFonts w:ascii="Rockwell" w:hAnsi="Rockwell"/>
                                <w:i/>
                                <w:color w:val="B1E4E3"/>
                                <w:sz w:val="40"/>
                                <w:szCs w:val="40"/>
                              </w:rPr>
                              <w:t xml:space="preserve"> Manage innovation </w:t>
                            </w:r>
                            <w:r w:rsidR="00884027">
                              <w:rPr>
                                <w:rFonts w:ascii="Rockwell" w:hAnsi="Rockwell"/>
                                <w:i/>
                                <w:color w:val="B1E4E3"/>
                                <w:sz w:val="40"/>
                                <w:szCs w:val="40"/>
                              </w:rPr>
                              <w:br/>
                              <w:t>and continuous improvement</w:t>
                            </w:r>
                          </w:p>
                          <w:p w:rsidR="00833419" w:rsidRPr="009C271B" w:rsidRDefault="00833419" w:rsidP="00DB36C3">
                            <w:pPr>
                              <w:spacing w:before="0" w:line="300" w:lineRule="exact"/>
                              <w:jc w:val="center"/>
                              <w:rPr>
                                <w:color w:val="B1E4E3"/>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DB12DCE" id="_x0000_t202" coordsize="21600,21600" o:spt="202" path="m,l,21600r21600,l21600,xe">
                <v:stroke joinstyle="miter"/>
                <v:path gradientshapeok="t" o:connecttype="rect"/>
              </v:shapetype>
              <v:shape id="Text Box 6" o:spid="_x0000_s1026" type="#_x0000_t202" style="position:absolute;margin-left:-43.7pt;margin-top:431.75pt;width:550pt;height: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" filled="f" stroked="f">
                <v:textbox>
                  <w:txbxContent>
                    <w:p w:rsidR="00833419" w:rsidRDefault="00833419" w:rsidP="007C2414">
                      <w:pPr>
                        <w:spacing w:line="300" w:lineRule="exact"/>
                        <w:jc w:val="center"/>
                        <w:rPr>
                          <w:rFonts w:ascii="Rockwell" w:hAnsi="Rockwell"/>
                          <w:i/>
                          <w:color w:val="B1E4E3"/>
                          <w:sz w:val="40"/>
                          <w:szCs w:val="40"/>
                        </w:rPr>
                      </w:pPr>
                      <w:r w:rsidRPr="007C2414">
                        <w:rPr>
                          <w:rFonts w:ascii="Rockwell" w:hAnsi="Rockwell"/>
                          <w:i/>
                          <w:color w:val="B1E4E3"/>
                          <w:sz w:val="40"/>
                          <w:szCs w:val="40"/>
                        </w:rPr>
                        <w:t>Assessment Kit</w:t>
                      </w:r>
                    </w:p>
                    <w:p w:rsidR="00B922B3" w:rsidRDefault="00B922B3" w:rsidP="007C2414">
                      <w:pPr>
                        <w:spacing w:line="300" w:lineRule="exact"/>
                        <w:jc w:val="center"/>
                        <w:rPr>
                          <w:rFonts w:ascii="Rockwell" w:hAnsi="Rockwell"/>
                          <w:i/>
                          <w:color w:val="B1E4E3"/>
                          <w:sz w:val="40"/>
                          <w:szCs w:val="40"/>
                        </w:rPr>
                      </w:pPr>
                    </w:p>
                    <w:p w:rsidR="00833419" w:rsidRDefault="00282E7E" w:rsidP="00CF6CFE">
                      <w:pPr>
                        <w:spacing w:after="120" w:line="300" w:lineRule="exact"/>
                        <w:jc w:val="center"/>
                        <w:rPr>
                          <w:rFonts w:ascii="Rockwell" w:hAnsi="Rockwell"/>
                          <w:i/>
                          <w:color w:val="B1E4E3"/>
                          <w:sz w:val="40"/>
                          <w:szCs w:val="40"/>
                        </w:rPr>
                      </w:pPr>
                      <w:r>
                        <w:rPr>
                          <w:rFonts w:ascii="Rockwell" w:hAnsi="Rockwell"/>
                          <w:i/>
                          <w:color w:val="B1E4E3"/>
                          <w:sz w:val="40"/>
                          <w:szCs w:val="40"/>
                        </w:rPr>
                        <w:t>BSBMGT608</w:t>
                      </w:r>
                      <w:r w:rsidR="00884027">
                        <w:rPr>
                          <w:rFonts w:ascii="Rockwell" w:hAnsi="Rockwell"/>
                          <w:i/>
                          <w:color w:val="B1E4E3"/>
                          <w:sz w:val="40"/>
                          <w:szCs w:val="40"/>
                        </w:rPr>
                        <w:t xml:space="preserve"> Manage innovation </w:t>
                      </w:r>
                      <w:r w:rsidR="00884027">
                        <w:rPr>
                          <w:rFonts w:ascii="Rockwell" w:hAnsi="Rockwell"/>
                          <w:i/>
                          <w:color w:val="B1E4E3"/>
                          <w:sz w:val="40"/>
                          <w:szCs w:val="40"/>
                        </w:rPr>
                        <w:br/>
                        <w:t>and continuous improvement</w:t>
                      </w:r>
                    </w:p>
                    <w:p w:rsidR="00833419" w:rsidRPr="009C271B" w:rsidRDefault="00833419" w:rsidP="00DB36C3">
                      <w:pPr>
                        <w:spacing w:before="0" w:line="300" w:lineRule="exact"/>
                        <w:jc w:val="center"/>
                        <w:rPr>
                          <w:color w:val="B1E4E3"/>
                          <w:sz w:val="28"/>
                        </w:rPr>
                      </w:pPr>
                    </w:p>
                  </w:txbxContent>
                </v:textbox>
                <w10:wrap type="square"/>
              </v:shape>
            </w:pict>
          </mc:Fallback>
        </mc:AlternateContent>
      </w:r>
      <w:r>
        <w:rPr>
          <w:noProof/>
          <w:lang w:eastAsia="en-AU"/>
        </w:rPr>
        <mc:AlternateContent>
          <mc:Choice Requires="wps">
            <w:drawing>
              <wp:anchor distT="0" distB="0" distL="114300" distR="114300" simplePos="0" relativeHeight="251659264" behindDoc="0" locked="0" layoutInCell="1" allowOverlap="1" wp14:anchorId="0A0C571D" wp14:editId="1676B879">
                <wp:simplePos x="0" y="0"/>
                <wp:positionH relativeFrom="column">
                  <wp:posOffset>3810</wp:posOffset>
                </wp:positionH>
                <wp:positionV relativeFrom="margin">
                  <wp:posOffset>6630035</wp:posOffset>
                </wp:positionV>
                <wp:extent cx="5848350" cy="3048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848350" cy="30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3419" w:rsidRPr="00CF6CFE" w:rsidRDefault="00884027" w:rsidP="00DB36C3">
                            <w:pPr>
                              <w:spacing w:before="0" w:line="900" w:lineRule="exact"/>
                              <w:jc w:val="center"/>
                              <w:rPr>
                                <w:rFonts w:ascii="Rockwell" w:hAnsi="Rockwell"/>
                                <w:b/>
                                <w:color w:val="B1E4E3"/>
                                <w:sz w:val="66"/>
                                <w:szCs w:val="66"/>
                              </w:rPr>
                            </w:pPr>
                            <w:r w:rsidRPr="00CF6CFE">
                              <w:rPr>
                                <w:rFonts w:ascii="Rockwell" w:hAnsi="Rockwell"/>
                                <w:b/>
                                <w:color w:val="B1E4E3"/>
                                <w:sz w:val="66"/>
                                <w:szCs w:val="66"/>
                              </w:rPr>
                              <w:t>MANAGE INNOVATION AND CONTINUOUS IMPROVEMENT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976E65" id="Text Box 7" o:spid="_x0000_s1027" type="#_x0000_t202" style="position:absolute;margin-left:.3pt;margin-top:522.05pt;width:460.5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" filled="f" stroked="f" strokeweight=".5pt">
                <v:textbox>
                  <w:txbxContent>
                    <w:p w:rsidR="00833419" w:rsidRPr="00CF6CFE" w:rsidRDefault="00884027" w:rsidP="00DB36C3">
                      <w:pPr>
                        <w:spacing w:before="0" w:line="900" w:lineRule="exact"/>
                        <w:jc w:val="center"/>
                        <w:rPr>
                          <w:rFonts w:ascii="Rockwell" w:hAnsi="Rockwell"/>
                          <w:b/>
                          <w:color w:val="B1E4E3"/>
                          <w:sz w:val="66"/>
                          <w:szCs w:val="66"/>
                        </w:rPr>
                      </w:pPr>
                      <w:r w:rsidRPr="00CF6CFE">
                        <w:rPr>
                          <w:rFonts w:ascii="Rockwell" w:hAnsi="Rockwell"/>
                          <w:b/>
                          <w:color w:val="B1E4E3"/>
                          <w:sz w:val="66"/>
                          <w:szCs w:val="66"/>
                        </w:rPr>
                        <w:t>MANAGE INNOVATION AND CONTINUOUS IMPROVEMENT</w:t>
                      </w:r>
                    </w:p>
                  </w:txbxContent>
                </v:textbox>
                <w10:wrap anchory="margin"/>
              </v:shape>
            </w:pict>
          </mc:Fallback>
        </mc:AlternateContent>
      </w:r>
      <w:bookmarkEnd w:id="0"/>
    </w:p>
    <w:p w:rsidR="00E80933" w:rsidRDefault="00E80933" w:rsidP="00DF295F">
      <w:pPr>
        <w:pStyle w:val="ContentsHeading"/>
      </w:pPr>
      <w:r>
        <w:lastRenderedPageBreak/>
        <w:t>contents</w:t>
      </w:r>
    </w:p>
    <w:p w:rsidR="00CF6CFE" w:rsidRDefault="00E34426">
      <w:pPr>
        <w:pStyle w:val="TOC1"/>
        <w:rPr>
          <w:rFonts w:asciiTheme="minorHAnsi" w:eastAsiaTheme="minorEastAsia" w:hAnsiTheme="minorHAnsi"/>
          <w:b w:val="0"/>
          <w:caps w:val="0"/>
          <w:noProof/>
          <w:color w:val="auto"/>
          <w:lang w:eastAsia="en-AU"/>
        </w:rPr>
      </w:pPr>
      <w:r>
        <w:fldChar w:fldCharType="begin"/>
      </w:r>
      <w:r w:rsidR="00581CAD">
        <w:instrText xml:space="preserve"> TOC \o "1-2" \h \z \t "Heading 2 Blue,2,Heading 2 Red,2,Heading 2 Orange,2,Heading 2 Purple,2,Heading 2 Pink,2" </w:instrText>
      </w:r>
      <w:r>
        <w:fldChar w:fldCharType="separate"/>
      </w:r>
      <w:hyperlink w:anchor="_Toc402003363" w:history="1">
        <w:r w:rsidR="00CF6CFE" w:rsidRPr="00CE3291">
          <w:rPr>
            <w:rStyle w:val="Hyperlink"/>
            <w:noProof/>
          </w:rPr>
          <w:t>Assessment Information</w:t>
        </w:r>
        <w:r w:rsidR="00CF6CFE">
          <w:rPr>
            <w:noProof/>
            <w:webHidden/>
          </w:rPr>
          <w:tab/>
        </w:r>
        <w:r w:rsidR="00CF6CFE">
          <w:rPr>
            <w:noProof/>
            <w:webHidden/>
          </w:rPr>
          <w:fldChar w:fldCharType="begin"/>
        </w:r>
        <w:r w:rsidR="00CF6CFE">
          <w:rPr>
            <w:noProof/>
            <w:webHidden/>
          </w:rPr>
          <w:instrText xml:space="preserve"> PAGEREF _Toc402003363 \h </w:instrText>
        </w:r>
        <w:r w:rsidR="00CF6CFE">
          <w:rPr>
            <w:noProof/>
            <w:webHidden/>
          </w:rPr>
        </w:r>
        <w:r w:rsidR="00CF6CFE">
          <w:rPr>
            <w:noProof/>
            <w:webHidden/>
          </w:rPr>
          <w:fldChar w:fldCharType="separate"/>
        </w:r>
        <w:r w:rsidR="00CF6CFE">
          <w:rPr>
            <w:noProof/>
            <w:webHidden/>
          </w:rPr>
          <w:t>1</w:t>
        </w:r>
        <w:r w:rsidR="00CF6CFE">
          <w:rPr>
            <w:noProof/>
            <w:webHidden/>
          </w:rPr>
          <w:fldChar w:fldCharType="end"/>
        </w:r>
      </w:hyperlink>
    </w:p>
    <w:p w:rsidR="00CF6CFE" w:rsidRDefault="008B5601">
      <w:pPr>
        <w:pStyle w:val="TOC2"/>
        <w:rPr>
          <w:rFonts w:asciiTheme="minorHAnsi" w:eastAsiaTheme="minorEastAsia" w:hAnsiTheme="minorHAnsi"/>
          <w:noProof/>
          <w:color w:val="auto"/>
        </w:rPr>
      </w:pPr>
      <w:hyperlink w:anchor="_Toc402003364" w:history="1">
        <w:r w:rsidR="00CF6CFE" w:rsidRPr="00CE3291">
          <w:rPr>
            <w:rStyle w:val="Hyperlink"/>
            <w:noProof/>
          </w:rPr>
          <w:t>Competency Being Assessed</w:t>
        </w:r>
        <w:r w:rsidR="00CF6CFE">
          <w:rPr>
            <w:noProof/>
            <w:webHidden/>
          </w:rPr>
          <w:tab/>
        </w:r>
        <w:r w:rsidR="00CF6CFE">
          <w:rPr>
            <w:noProof/>
            <w:webHidden/>
          </w:rPr>
          <w:fldChar w:fldCharType="begin"/>
        </w:r>
        <w:r w:rsidR="00CF6CFE">
          <w:rPr>
            <w:noProof/>
            <w:webHidden/>
          </w:rPr>
          <w:instrText xml:space="preserve"> PAGEREF _Toc402003364 \h </w:instrText>
        </w:r>
        <w:r w:rsidR="00CF6CFE">
          <w:rPr>
            <w:noProof/>
            <w:webHidden/>
          </w:rPr>
        </w:r>
        <w:r w:rsidR="00CF6CFE">
          <w:rPr>
            <w:noProof/>
            <w:webHidden/>
          </w:rPr>
          <w:fldChar w:fldCharType="separate"/>
        </w:r>
        <w:r w:rsidR="00CF6CFE">
          <w:rPr>
            <w:noProof/>
            <w:webHidden/>
          </w:rPr>
          <w:t>1</w:t>
        </w:r>
        <w:r w:rsidR="00CF6CFE">
          <w:rPr>
            <w:noProof/>
            <w:webHidden/>
          </w:rPr>
          <w:fldChar w:fldCharType="end"/>
        </w:r>
      </w:hyperlink>
    </w:p>
    <w:p w:rsidR="00CF6CFE" w:rsidRDefault="008B5601">
      <w:pPr>
        <w:pStyle w:val="TOC2"/>
        <w:rPr>
          <w:rFonts w:asciiTheme="minorHAnsi" w:eastAsiaTheme="minorEastAsia" w:hAnsiTheme="minorHAnsi"/>
          <w:noProof/>
          <w:color w:val="auto"/>
        </w:rPr>
      </w:pPr>
      <w:hyperlink w:anchor="_Toc402003365" w:history="1">
        <w:r w:rsidR="00CF6CFE" w:rsidRPr="00CE3291">
          <w:rPr>
            <w:rStyle w:val="Hyperlink"/>
            <w:noProof/>
          </w:rPr>
          <w:t>Assessment Process</w:t>
        </w:r>
        <w:r w:rsidR="00CF6CFE">
          <w:rPr>
            <w:noProof/>
            <w:webHidden/>
          </w:rPr>
          <w:tab/>
        </w:r>
        <w:r w:rsidR="00CF6CFE">
          <w:rPr>
            <w:noProof/>
            <w:webHidden/>
          </w:rPr>
          <w:fldChar w:fldCharType="begin"/>
        </w:r>
        <w:r w:rsidR="00CF6CFE">
          <w:rPr>
            <w:noProof/>
            <w:webHidden/>
          </w:rPr>
          <w:instrText xml:space="preserve"> PAGEREF _Toc402003365 \h </w:instrText>
        </w:r>
        <w:r w:rsidR="00CF6CFE">
          <w:rPr>
            <w:noProof/>
            <w:webHidden/>
          </w:rPr>
        </w:r>
        <w:r w:rsidR="00CF6CFE">
          <w:rPr>
            <w:noProof/>
            <w:webHidden/>
          </w:rPr>
          <w:fldChar w:fldCharType="separate"/>
        </w:r>
        <w:r w:rsidR="00CF6CFE">
          <w:rPr>
            <w:noProof/>
            <w:webHidden/>
          </w:rPr>
          <w:t>2</w:t>
        </w:r>
        <w:r w:rsidR="00CF6CFE">
          <w:rPr>
            <w:noProof/>
            <w:webHidden/>
          </w:rPr>
          <w:fldChar w:fldCharType="end"/>
        </w:r>
      </w:hyperlink>
    </w:p>
    <w:p w:rsidR="00CF6CFE" w:rsidRDefault="008B5601">
      <w:pPr>
        <w:pStyle w:val="TOC2"/>
        <w:rPr>
          <w:rFonts w:asciiTheme="minorHAnsi" w:eastAsiaTheme="minorEastAsia" w:hAnsiTheme="minorHAnsi"/>
          <w:noProof/>
          <w:color w:val="auto"/>
        </w:rPr>
      </w:pPr>
      <w:hyperlink w:anchor="_Toc402003366" w:history="1">
        <w:r w:rsidR="00CF6CFE" w:rsidRPr="00CE3291">
          <w:rPr>
            <w:rStyle w:val="Hyperlink"/>
            <w:noProof/>
          </w:rPr>
          <w:t>Progress Checklist</w:t>
        </w:r>
        <w:r w:rsidR="00CF6CFE">
          <w:rPr>
            <w:noProof/>
            <w:webHidden/>
          </w:rPr>
          <w:tab/>
        </w:r>
        <w:r w:rsidR="00CF6CFE">
          <w:rPr>
            <w:noProof/>
            <w:webHidden/>
          </w:rPr>
          <w:fldChar w:fldCharType="begin"/>
        </w:r>
        <w:r w:rsidR="00CF6CFE">
          <w:rPr>
            <w:noProof/>
            <w:webHidden/>
          </w:rPr>
          <w:instrText xml:space="preserve"> PAGEREF _Toc402003366 \h </w:instrText>
        </w:r>
        <w:r w:rsidR="00CF6CFE">
          <w:rPr>
            <w:noProof/>
            <w:webHidden/>
          </w:rPr>
        </w:r>
        <w:r w:rsidR="00CF6CFE">
          <w:rPr>
            <w:noProof/>
            <w:webHidden/>
          </w:rPr>
          <w:fldChar w:fldCharType="separate"/>
        </w:r>
        <w:r w:rsidR="00CF6CFE">
          <w:rPr>
            <w:noProof/>
            <w:webHidden/>
          </w:rPr>
          <w:t>3</w:t>
        </w:r>
        <w:r w:rsidR="00CF6CFE">
          <w:rPr>
            <w:noProof/>
            <w:webHidden/>
          </w:rPr>
          <w:fldChar w:fldCharType="end"/>
        </w:r>
      </w:hyperlink>
    </w:p>
    <w:p w:rsidR="00CF6CFE" w:rsidRDefault="008B5601">
      <w:pPr>
        <w:pStyle w:val="TOC1"/>
        <w:rPr>
          <w:rFonts w:asciiTheme="minorHAnsi" w:eastAsiaTheme="minorEastAsia" w:hAnsiTheme="minorHAnsi"/>
          <w:b w:val="0"/>
          <w:caps w:val="0"/>
          <w:noProof/>
          <w:color w:val="auto"/>
          <w:lang w:eastAsia="en-AU"/>
        </w:rPr>
      </w:pPr>
      <w:hyperlink w:anchor="_Toc402003367" w:history="1">
        <w:r w:rsidR="00CF6CFE" w:rsidRPr="00CE3291">
          <w:rPr>
            <w:rStyle w:val="Hyperlink"/>
            <w:noProof/>
          </w:rPr>
          <w:t>Participant Details</w:t>
        </w:r>
        <w:r w:rsidR="00CF6CFE">
          <w:rPr>
            <w:noProof/>
            <w:webHidden/>
          </w:rPr>
          <w:tab/>
        </w:r>
        <w:r w:rsidR="00CF6CFE">
          <w:rPr>
            <w:noProof/>
            <w:webHidden/>
          </w:rPr>
          <w:fldChar w:fldCharType="begin"/>
        </w:r>
        <w:r w:rsidR="00CF6CFE">
          <w:rPr>
            <w:noProof/>
            <w:webHidden/>
          </w:rPr>
          <w:instrText xml:space="preserve"> PAGEREF _Toc402003367 \h </w:instrText>
        </w:r>
        <w:r w:rsidR="00CF6CFE">
          <w:rPr>
            <w:noProof/>
            <w:webHidden/>
          </w:rPr>
        </w:r>
        <w:r w:rsidR="00CF6CFE">
          <w:rPr>
            <w:noProof/>
            <w:webHidden/>
          </w:rPr>
          <w:fldChar w:fldCharType="separate"/>
        </w:r>
        <w:r w:rsidR="00CF6CFE">
          <w:rPr>
            <w:noProof/>
            <w:webHidden/>
          </w:rPr>
          <w:t>4</w:t>
        </w:r>
        <w:r w:rsidR="00CF6CFE">
          <w:rPr>
            <w:noProof/>
            <w:webHidden/>
          </w:rPr>
          <w:fldChar w:fldCharType="end"/>
        </w:r>
      </w:hyperlink>
    </w:p>
    <w:p w:rsidR="00CF6CFE" w:rsidRDefault="008B5601">
      <w:pPr>
        <w:pStyle w:val="TOC2"/>
        <w:rPr>
          <w:rFonts w:asciiTheme="minorHAnsi" w:eastAsiaTheme="minorEastAsia" w:hAnsiTheme="minorHAnsi"/>
          <w:noProof/>
          <w:color w:val="auto"/>
        </w:rPr>
      </w:pPr>
      <w:hyperlink w:anchor="_Toc402003368" w:history="1">
        <w:r w:rsidR="00CF6CFE" w:rsidRPr="00CE3291">
          <w:rPr>
            <w:rStyle w:val="Hyperlink"/>
            <w:noProof/>
          </w:rPr>
          <w:t>Cover Sheet</w:t>
        </w:r>
        <w:r w:rsidR="00CF6CFE">
          <w:rPr>
            <w:noProof/>
            <w:webHidden/>
          </w:rPr>
          <w:tab/>
        </w:r>
        <w:r w:rsidR="00CF6CFE">
          <w:rPr>
            <w:noProof/>
            <w:webHidden/>
          </w:rPr>
          <w:fldChar w:fldCharType="begin"/>
        </w:r>
        <w:r w:rsidR="00CF6CFE">
          <w:rPr>
            <w:noProof/>
            <w:webHidden/>
          </w:rPr>
          <w:instrText xml:space="preserve"> PAGEREF _Toc402003368 \h </w:instrText>
        </w:r>
        <w:r w:rsidR="00CF6CFE">
          <w:rPr>
            <w:noProof/>
            <w:webHidden/>
          </w:rPr>
        </w:r>
        <w:r w:rsidR="00CF6CFE">
          <w:rPr>
            <w:noProof/>
            <w:webHidden/>
          </w:rPr>
          <w:fldChar w:fldCharType="separate"/>
        </w:r>
        <w:r w:rsidR="00CF6CFE">
          <w:rPr>
            <w:noProof/>
            <w:webHidden/>
          </w:rPr>
          <w:t>4</w:t>
        </w:r>
        <w:r w:rsidR="00CF6CFE">
          <w:rPr>
            <w:noProof/>
            <w:webHidden/>
          </w:rPr>
          <w:fldChar w:fldCharType="end"/>
        </w:r>
      </w:hyperlink>
    </w:p>
    <w:p w:rsidR="00CF6CFE" w:rsidRDefault="008B5601">
      <w:pPr>
        <w:pStyle w:val="TOC2"/>
        <w:rPr>
          <w:rFonts w:asciiTheme="minorHAnsi" w:eastAsiaTheme="minorEastAsia" w:hAnsiTheme="minorHAnsi"/>
          <w:noProof/>
          <w:color w:val="auto"/>
        </w:rPr>
      </w:pPr>
      <w:hyperlink w:anchor="_Toc402003369" w:history="1">
        <w:r w:rsidR="00CF6CFE" w:rsidRPr="00CE3291">
          <w:rPr>
            <w:rStyle w:val="Hyperlink"/>
            <w:noProof/>
          </w:rPr>
          <w:t>Supervisor/Manager Support and Communication</w:t>
        </w:r>
        <w:r w:rsidR="00CF6CFE">
          <w:rPr>
            <w:noProof/>
            <w:webHidden/>
          </w:rPr>
          <w:tab/>
        </w:r>
        <w:r w:rsidR="00CF6CFE">
          <w:rPr>
            <w:noProof/>
            <w:webHidden/>
          </w:rPr>
          <w:fldChar w:fldCharType="begin"/>
        </w:r>
        <w:r w:rsidR="00CF6CFE">
          <w:rPr>
            <w:noProof/>
            <w:webHidden/>
          </w:rPr>
          <w:instrText xml:space="preserve"> PAGEREF _Toc402003369 \h </w:instrText>
        </w:r>
        <w:r w:rsidR="00CF6CFE">
          <w:rPr>
            <w:noProof/>
            <w:webHidden/>
          </w:rPr>
        </w:r>
        <w:r w:rsidR="00CF6CFE">
          <w:rPr>
            <w:noProof/>
            <w:webHidden/>
          </w:rPr>
          <w:fldChar w:fldCharType="separate"/>
        </w:r>
        <w:r w:rsidR="00CF6CFE">
          <w:rPr>
            <w:noProof/>
            <w:webHidden/>
          </w:rPr>
          <w:t>5</w:t>
        </w:r>
        <w:r w:rsidR="00CF6CFE">
          <w:rPr>
            <w:noProof/>
            <w:webHidden/>
          </w:rPr>
          <w:fldChar w:fldCharType="end"/>
        </w:r>
      </w:hyperlink>
    </w:p>
    <w:p w:rsidR="00CF6CFE" w:rsidRDefault="008B5601">
      <w:pPr>
        <w:pStyle w:val="TOC2"/>
        <w:rPr>
          <w:rFonts w:asciiTheme="minorHAnsi" w:eastAsiaTheme="minorEastAsia" w:hAnsiTheme="minorHAnsi"/>
          <w:noProof/>
          <w:color w:val="auto"/>
        </w:rPr>
      </w:pPr>
      <w:hyperlink w:anchor="_Toc402003370" w:history="1">
        <w:r w:rsidR="00CF6CFE" w:rsidRPr="00CE3291">
          <w:rPr>
            <w:rStyle w:val="Hyperlink"/>
            <w:noProof/>
          </w:rPr>
          <w:t>Participant Feedback on Assessment Process</w:t>
        </w:r>
        <w:r w:rsidR="00CF6CFE">
          <w:rPr>
            <w:noProof/>
            <w:webHidden/>
          </w:rPr>
          <w:tab/>
        </w:r>
        <w:r w:rsidR="00CF6CFE">
          <w:rPr>
            <w:noProof/>
            <w:webHidden/>
          </w:rPr>
          <w:fldChar w:fldCharType="begin"/>
        </w:r>
        <w:r w:rsidR="00CF6CFE">
          <w:rPr>
            <w:noProof/>
            <w:webHidden/>
          </w:rPr>
          <w:instrText xml:space="preserve"> PAGEREF _Toc402003370 \h </w:instrText>
        </w:r>
        <w:r w:rsidR="00CF6CFE">
          <w:rPr>
            <w:noProof/>
            <w:webHidden/>
          </w:rPr>
        </w:r>
        <w:r w:rsidR="00CF6CFE">
          <w:rPr>
            <w:noProof/>
            <w:webHidden/>
          </w:rPr>
          <w:fldChar w:fldCharType="separate"/>
        </w:r>
        <w:r w:rsidR="00CF6CFE">
          <w:rPr>
            <w:noProof/>
            <w:webHidden/>
          </w:rPr>
          <w:t>6</w:t>
        </w:r>
        <w:r w:rsidR="00CF6CFE">
          <w:rPr>
            <w:noProof/>
            <w:webHidden/>
          </w:rPr>
          <w:fldChar w:fldCharType="end"/>
        </w:r>
      </w:hyperlink>
    </w:p>
    <w:p w:rsidR="00CF6CFE" w:rsidRDefault="008B5601">
      <w:pPr>
        <w:pStyle w:val="TOC1"/>
        <w:rPr>
          <w:rFonts w:asciiTheme="minorHAnsi" w:eastAsiaTheme="minorEastAsia" w:hAnsiTheme="minorHAnsi"/>
          <w:b w:val="0"/>
          <w:caps w:val="0"/>
          <w:noProof/>
          <w:color w:val="auto"/>
          <w:lang w:eastAsia="en-AU"/>
        </w:rPr>
      </w:pPr>
      <w:hyperlink w:anchor="_Toc402003371" w:history="1">
        <w:r w:rsidR="00CF6CFE" w:rsidRPr="00CE3291">
          <w:rPr>
            <w:rStyle w:val="Hyperlink"/>
            <w:noProof/>
          </w:rPr>
          <w:t>Assessment Requirements</w:t>
        </w:r>
        <w:r w:rsidR="00CF6CFE">
          <w:rPr>
            <w:noProof/>
            <w:webHidden/>
          </w:rPr>
          <w:tab/>
        </w:r>
        <w:r w:rsidR="00CF6CFE">
          <w:rPr>
            <w:noProof/>
            <w:webHidden/>
          </w:rPr>
          <w:fldChar w:fldCharType="begin"/>
        </w:r>
        <w:r w:rsidR="00CF6CFE">
          <w:rPr>
            <w:noProof/>
            <w:webHidden/>
          </w:rPr>
          <w:instrText xml:space="preserve"> PAGEREF _Toc402003371 \h </w:instrText>
        </w:r>
        <w:r w:rsidR="00CF6CFE">
          <w:rPr>
            <w:noProof/>
            <w:webHidden/>
          </w:rPr>
        </w:r>
        <w:r w:rsidR="00CF6CFE">
          <w:rPr>
            <w:noProof/>
            <w:webHidden/>
          </w:rPr>
          <w:fldChar w:fldCharType="separate"/>
        </w:r>
        <w:r w:rsidR="00CF6CFE">
          <w:rPr>
            <w:noProof/>
            <w:webHidden/>
          </w:rPr>
          <w:t>7</w:t>
        </w:r>
        <w:r w:rsidR="00CF6CFE">
          <w:rPr>
            <w:noProof/>
            <w:webHidden/>
          </w:rPr>
          <w:fldChar w:fldCharType="end"/>
        </w:r>
      </w:hyperlink>
    </w:p>
    <w:p w:rsidR="00CF6CFE" w:rsidRDefault="008B5601">
      <w:pPr>
        <w:pStyle w:val="TOC2"/>
        <w:rPr>
          <w:rFonts w:asciiTheme="minorHAnsi" w:eastAsiaTheme="minorEastAsia" w:hAnsiTheme="minorHAnsi"/>
          <w:noProof/>
          <w:color w:val="auto"/>
        </w:rPr>
      </w:pPr>
      <w:hyperlink w:anchor="_Toc402003372" w:history="1">
        <w:r w:rsidR="00CF6CFE" w:rsidRPr="00CE3291">
          <w:rPr>
            <w:rStyle w:val="Hyperlink"/>
            <w:noProof/>
          </w:rPr>
          <w:t>Tasks</w:t>
        </w:r>
        <w:r w:rsidR="00CF6CFE">
          <w:rPr>
            <w:noProof/>
            <w:webHidden/>
          </w:rPr>
          <w:tab/>
        </w:r>
        <w:r w:rsidR="00CF6CFE">
          <w:rPr>
            <w:noProof/>
            <w:webHidden/>
          </w:rPr>
          <w:fldChar w:fldCharType="begin"/>
        </w:r>
        <w:r w:rsidR="00CF6CFE">
          <w:rPr>
            <w:noProof/>
            <w:webHidden/>
          </w:rPr>
          <w:instrText xml:space="preserve"> PAGEREF _Toc402003372 \h </w:instrText>
        </w:r>
        <w:r w:rsidR="00CF6CFE">
          <w:rPr>
            <w:noProof/>
            <w:webHidden/>
          </w:rPr>
        </w:r>
        <w:r w:rsidR="00CF6CFE">
          <w:rPr>
            <w:noProof/>
            <w:webHidden/>
          </w:rPr>
          <w:fldChar w:fldCharType="separate"/>
        </w:r>
        <w:r w:rsidR="00CF6CFE">
          <w:rPr>
            <w:noProof/>
            <w:webHidden/>
          </w:rPr>
          <w:t>7</w:t>
        </w:r>
        <w:r w:rsidR="00CF6CFE">
          <w:rPr>
            <w:noProof/>
            <w:webHidden/>
          </w:rPr>
          <w:fldChar w:fldCharType="end"/>
        </w:r>
      </w:hyperlink>
    </w:p>
    <w:p w:rsidR="00CF6CFE" w:rsidRDefault="008B5601">
      <w:pPr>
        <w:pStyle w:val="TOC2"/>
        <w:rPr>
          <w:rFonts w:asciiTheme="minorHAnsi" w:eastAsiaTheme="minorEastAsia" w:hAnsiTheme="minorHAnsi"/>
          <w:noProof/>
          <w:color w:val="auto"/>
        </w:rPr>
      </w:pPr>
      <w:hyperlink w:anchor="_Toc402003373" w:history="1">
        <w:r w:rsidR="00CF6CFE" w:rsidRPr="00CE3291">
          <w:rPr>
            <w:rStyle w:val="Hyperlink"/>
            <w:noProof/>
          </w:rPr>
          <w:t>Third Party Report</w:t>
        </w:r>
        <w:r w:rsidR="00CF6CFE">
          <w:rPr>
            <w:noProof/>
            <w:webHidden/>
          </w:rPr>
          <w:tab/>
        </w:r>
        <w:r w:rsidR="00CF6CFE">
          <w:rPr>
            <w:noProof/>
            <w:webHidden/>
          </w:rPr>
          <w:fldChar w:fldCharType="begin"/>
        </w:r>
        <w:r w:rsidR="00CF6CFE">
          <w:rPr>
            <w:noProof/>
            <w:webHidden/>
          </w:rPr>
          <w:instrText xml:space="preserve"> PAGEREF _Toc402003373 \h </w:instrText>
        </w:r>
        <w:r w:rsidR="00CF6CFE">
          <w:rPr>
            <w:noProof/>
            <w:webHidden/>
          </w:rPr>
        </w:r>
        <w:r w:rsidR="00CF6CFE">
          <w:rPr>
            <w:noProof/>
            <w:webHidden/>
          </w:rPr>
          <w:fldChar w:fldCharType="separate"/>
        </w:r>
        <w:r w:rsidR="00CF6CFE">
          <w:rPr>
            <w:noProof/>
            <w:webHidden/>
          </w:rPr>
          <w:t>10</w:t>
        </w:r>
        <w:r w:rsidR="00CF6CFE">
          <w:rPr>
            <w:noProof/>
            <w:webHidden/>
          </w:rPr>
          <w:fldChar w:fldCharType="end"/>
        </w:r>
      </w:hyperlink>
    </w:p>
    <w:p w:rsidR="00C56554" w:rsidRDefault="00E34426" w:rsidP="00C56554">
      <w:pPr>
        <w:sectPr w:rsidR="00C56554" w:rsidSect="00C56554">
          <w:headerReference w:type="even" r:id="rId15"/>
          <w:headerReference w:type="default" r:id="rId16"/>
          <w:footerReference w:type="even" r:id="rId17"/>
          <w:footerReference w:type="default" r:id="rId18"/>
          <w:type w:val="evenPage"/>
          <w:pgSz w:w="11906" w:h="16838" w:code="9"/>
          <w:pgMar w:top="2268" w:right="1418" w:bottom="1134" w:left="1418" w:header="567" w:footer="567" w:gutter="0"/>
          <w:pgNumType w:start="1"/>
          <w:cols w:space="708"/>
          <w:docGrid w:linePitch="360"/>
        </w:sectPr>
      </w:pPr>
      <w:r>
        <w:fldChar w:fldCharType="end"/>
      </w:r>
    </w:p>
    <w:p w:rsidR="006A120D" w:rsidRPr="00A83EC4" w:rsidRDefault="007C2414" w:rsidP="00A83EC4">
      <w:pPr>
        <w:pStyle w:val="Heading1"/>
      </w:pPr>
      <w:bookmarkStart w:id="3" w:name="_Toc402003363"/>
      <w:bookmarkStart w:id="4" w:name="Text9"/>
      <w:bookmarkEnd w:id="1"/>
      <w:r>
        <w:lastRenderedPageBreak/>
        <w:t>Assessment Information</w:t>
      </w:r>
      <w:bookmarkEnd w:id="3"/>
    </w:p>
    <w:p w:rsidR="0065140F" w:rsidRPr="00884027" w:rsidRDefault="0077024F" w:rsidP="00884027">
      <w:pPr>
        <w:pStyle w:val="Heading2"/>
      </w:pPr>
      <w:bookmarkStart w:id="5" w:name="_Toc402003364"/>
      <w:r w:rsidRPr="00884027">
        <w:t>Competenc</w:t>
      </w:r>
      <w:r w:rsidR="00B302FD" w:rsidRPr="00884027">
        <w:t>y</w:t>
      </w:r>
      <w:r w:rsidR="00884027" w:rsidRPr="00884027">
        <w:t xml:space="preserve"> </w:t>
      </w:r>
      <w:r w:rsidR="007C2414" w:rsidRPr="00884027">
        <w:t>Being Assessed</w:t>
      </w:r>
      <w:bookmarkEnd w:id="5"/>
    </w:p>
    <w:p w:rsidR="007C2414" w:rsidRDefault="00884027" w:rsidP="007C2414">
      <w:r>
        <w:t xml:space="preserve">Manage Innovation and Continuous Improvement </w:t>
      </w:r>
      <w:r w:rsidR="007C2414" w:rsidRPr="00884027">
        <w:t>has been al</w:t>
      </w:r>
      <w:r w:rsidR="00B302FD" w:rsidRPr="00884027">
        <w:t>igned against the following unit</w:t>
      </w:r>
      <w:r w:rsidR="007C2414" w:rsidRPr="00884027">
        <w:t xml:space="preserve"> of competency from the Business Services Training Package:</w:t>
      </w:r>
    </w:p>
    <w:p w:rsidR="007C2414" w:rsidRDefault="00884027" w:rsidP="0077024F">
      <w:pPr>
        <w:pStyle w:val="Heading3"/>
      </w:pPr>
      <w:r>
        <w:t>BSBMGT608 Manage innovation and continuous improvement</w:t>
      </w:r>
    </w:p>
    <w:p w:rsidR="00884027" w:rsidRDefault="00884027" w:rsidP="00884027">
      <w:pPr>
        <w:pStyle w:val="ListParagraph"/>
        <w:numPr>
          <w:ilvl w:val="0"/>
          <w:numId w:val="35"/>
        </w:numPr>
      </w:pPr>
      <w:r w:rsidRPr="004A5EF5">
        <w:t>Review programs, systems and processes</w:t>
      </w:r>
    </w:p>
    <w:p w:rsidR="00884027" w:rsidRDefault="00884027" w:rsidP="00884027">
      <w:pPr>
        <w:pStyle w:val="ListParagraph"/>
        <w:numPr>
          <w:ilvl w:val="0"/>
          <w:numId w:val="35"/>
        </w:numPr>
      </w:pPr>
      <w:r>
        <w:t>Develop options for continuous improvement</w:t>
      </w:r>
    </w:p>
    <w:p w:rsidR="00884027" w:rsidRDefault="00884027" w:rsidP="00884027">
      <w:pPr>
        <w:pStyle w:val="ListParagraph"/>
        <w:numPr>
          <w:ilvl w:val="0"/>
          <w:numId w:val="35"/>
        </w:numPr>
      </w:pPr>
      <w:r>
        <w:t>Implement innovative processes</w:t>
      </w:r>
    </w:p>
    <w:p w:rsidR="00BC79F5" w:rsidRDefault="00BC79F5" w:rsidP="007C2414"/>
    <w:p w:rsidR="007C2414" w:rsidRDefault="007C2414" w:rsidP="007C2414"/>
    <w:p w:rsidR="00F61B38" w:rsidRDefault="00F61B38">
      <w:pPr>
        <w:spacing w:before="0" w:after="200" w:line="2" w:lineRule="auto"/>
        <w:rPr>
          <w:rFonts w:ascii="Gotham Narrow Book" w:hAnsi="Gotham Narrow Book"/>
          <w:b/>
          <w:sz w:val="32"/>
        </w:rPr>
      </w:pPr>
      <w:r>
        <w:br w:type="page"/>
      </w:r>
    </w:p>
    <w:p w:rsidR="007D2825" w:rsidRPr="003900F9" w:rsidRDefault="00BC79F5" w:rsidP="00B74EA7">
      <w:pPr>
        <w:pStyle w:val="Heading2"/>
        <w:rPr>
          <w:color w:val="B1E4E3" w:themeColor="accent5"/>
        </w:rPr>
      </w:pPr>
      <w:bookmarkStart w:id="6" w:name="_Toc402003365"/>
      <w:r>
        <w:lastRenderedPageBreak/>
        <w:t>Assessment Process</w:t>
      </w:r>
      <w:bookmarkEnd w:id="6"/>
    </w:p>
    <w:p w:rsidR="009830BE" w:rsidRDefault="00BC79F5" w:rsidP="00BC79F5">
      <w:r>
        <w:t xml:space="preserve">The assessment is designed to help you gather evidence of your competence against the requirements of the unit of competency (as outlined above) while applying your learning in the workplace. Your evidence </w:t>
      </w:r>
      <w:r w:rsidR="00A62BE1">
        <w:t>may take a variety of forms and must be:</w:t>
      </w:r>
    </w:p>
    <w:p w:rsidR="00A62BE1" w:rsidRDefault="00A62BE1" w:rsidP="00A62BE1">
      <w:pPr>
        <w:pStyle w:val="ListParagraph"/>
      </w:pPr>
      <w:r>
        <w:t>Authentic – your own work</w:t>
      </w:r>
    </w:p>
    <w:p w:rsidR="00A62BE1" w:rsidRDefault="00A62BE1" w:rsidP="00A62BE1">
      <w:pPr>
        <w:pStyle w:val="ListParagraph"/>
      </w:pPr>
      <w:r>
        <w:t>Valid – related to the competency</w:t>
      </w:r>
    </w:p>
    <w:p w:rsidR="00A62BE1" w:rsidRDefault="00A62BE1" w:rsidP="00A62BE1">
      <w:pPr>
        <w:pStyle w:val="ListParagraph"/>
      </w:pPr>
      <w:r>
        <w:t>Reliable – shows that you meet the requirements over time</w:t>
      </w:r>
    </w:p>
    <w:p w:rsidR="00A62BE1" w:rsidRDefault="00A62BE1" w:rsidP="00A62BE1">
      <w:pPr>
        <w:pStyle w:val="ListParagraph"/>
      </w:pPr>
      <w:r>
        <w:t>Current – recent proof of your skills and knowledge</w:t>
      </w:r>
    </w:p>
    <w:p w:rsidR="00A62BE1" w:rsidRDefault="00A62BE1" w:rsidP="00BC79F5"/>
    <w:p w:rsidR="00A62BE1" w:rsidRDefault="00A62BE1" w:rsidP="00BC79F5">
      <w:r w:rsidRPr="00884027">
        <w:t xml:space="preserve">The recommended timeframe for completing your assessment is within six weeks </w:t>
      </w:r>
      <w:r w:rsidR="00884027">
        <w:t>of undertaking training.</w:t>
      </w:r>
      <w:r w:rsidRPr="00884027">
        <w:t xml:space="preserve"> Please advise if you anticipate needing more time so that your records can be updated.</w:t>
      </w:r>
      <w:r>
        <w:t xml:space="preserve"> </w:t>
      </w:r>
    </w:p>
    <w:p w:rsidR="00444C36" w:rsidRDefault="00444C36" w:rsidP="00BC79F5"/>
    <w:p w:rsidR="00444C36" w:rsidRDefault="00444C36" w:rsidP="00BC79F5">
      <w:r>
        <w:t>Use this assessment kit to complete your responses to the assessment, attaching additional evidence and documentation as appropriate. Please ensure all additional documents are clearly labelled so that your assessor understands the relevance to specific parts of the assessment.</w:t>
      </w:r>
    </w:p>
    <w:p w:rsidR="00444C36" w:rsidRDefault="00444C36" w:rsidP="00BC79F5"/>
    <w:p w:rsidR="00444C36" w:rsidRDefault="00444C36" w:rsidP="00BC79F5">
      <w:r>
        <w:t>Once submitted, your assessment will be marked and feedback returned to you. If further work is required for a successful result, you will be given the opportunity to resubmit your work. Upon successful completion and being deemed competent, you will be eligible for a Statement of Attainment.</w:t>
      </w:r>
    </w:p>
    <w:p w:rsidR="0039106C" w:rsidRDefault="0039106C" w:rsidP="00BC79F5"/>
    <w:p w:rsidR="0039106C" w:rsidRDefault="0039106C">
      <w:pPr>
        <w:spacing w:before="0" w:after="200" w:line="2" w:lineRule="auto"/>
        <w:rPr>
          <w:rFonts w:ascii="Gotham Narrow Book" w:hAnsi="Gotham Narrow Book"/>
          <w:b/>
          <w:sz w:val="32"/>
        </w:rPr>
      </w:pPr>
      <w:r>
        <w:br w:type="page"/>
      </w:r>
    </w:p>
    <w:p w:rsidR="0039106C" w:rsidRDefault="0039106C" w:rsidP="0039106C">
      <w:pPr>
        <w:pStyle w:val="Heading2"/>
      </w:pPr>
      <w:bookmarkStart w:id="7" w:name="_Toc402003366"/>
      <w:r>
        <w:lastRenderedPageBreak/>
        <w:t>Progress Checklist</w:t>
      </w:r>
      <w:bookmarkEnd w:id="7"/>
    </w:p>
    <w:p w:rsidR="0039106C" w:rsidRDefault="0039106C" w:rsidP="0039106C"/>
    <w:tbl>
      <w:tblPr>
        <w:tblStyle w:val="TableGrid"/>
        <w:tblW w:w="0" w:type="auto"/>
        <w:tbl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insideH w:val="single" w:sz="4" w:space="0" w:color="000098" w:themeColor="text2" w:themeShade="BF"/>
          <w:insideV w:val="single" w:sz="4" w:space="0" w:color="000098" w:themeColor="text2" w:themeShade="BF"/>
        </w:tblBorders>
        <w:tblLook w:val="04A0" w:firstRow="1" w:lastRow="0" w:firstColumn="1" w:lastColumn="0" w:noHBand="0" w:noVBand="1"/>
      </w:tblPr>
      <w:tblGrid>
        <w:gridCol w:w="1526"/>
        <w:gridCol w:w="7618"/>
      </w:tblGrid>
      <w:tr w:rsidR="0039106C" w:rsidRPr="0039106C" w:rsidTr="005158C4">
        <w:tc>
          <w:tcPr>
            <w:tcW w:w="1526" w:type="dxa"/>
            <w:shd w:val="clear" w:color="auto" w:fill="D2DCE8" w:themeFill="accent6" w:themeFillTint="66"/>
          </w:tcPr>
          <w:p w:rsidR="0039106C" w:rsidRPr="0039106C" w:rsidRDefault="0039106C" w:rsidP="005158C4">
            <w:pPr>
              <w:jc w:val="center"/>
              <w:rPr>
                <w:b/>
              </w:rPr>
            </w:pPr>
            <w:r w:rsidRPr="0039106C">
              <w:rPr>
                <w:b/>
              </w:rPr>
              <w:t>Complete?</w:t>
            </w:r>
          </w:p>
        </w:tc>
        <w:tc>
          <w:tcPr>
            <w:tcW w:w="7618" w:type="dxa"/>
            <w:shd w:val="clear" w:color="auto" w:fill="D2DCE8" w:themeFill="accent6" w:themeFillTint="66"/>
          </w:tcPr>
          <w:p w:rsidR="0039106C" w:rsidRPr="0039106C" w:rsidRDefault="0039106C" w:rsidP="005158C4">
            <w:pPr>
              <w:jc w:val="center"/>
              <w:rPr>
                <w:b/>
              </w:rPr>
            </w:pPr>
            <w:r>
              <w:rPr>
                <w:b/>
              </w:rPr>
              <w:t>Item</w:t>
            </w:r>
          </w:p>
        </w:tc>
      </w:tr>
      <w:tr w:rsidR="0039106C" w:rsidTr="005158C4">
        <w:tc>
          <w:tcPr>
            <w:tcW w:w="1526" w:type="dxa"/>
          </w:tcPr>
          <w:p w:rsidR="0039106C" w:rsidRDefault="0039106C" w:rsidP="005158C4">
            <w:pPr>
              <w:spacing w:before="240" w:after="240"/>
            </w:pPr>
          </w:p>
        </w:tc>
        <w:tc>
          <w:tcPr>
            <w:tcW w:w="7618" w:type="dxa"/>
            <w:vAlign w:val="center"/>
          </w:tcPr>
          <w:p w:rsidR="0039106C" w:rsidRDefault="0039106C" w:rsidP="005158C4">
            <w:pPr>
              <w:spacing w:before="240" w:after="240"/>
            </w:pPr>
            <w:r>
              <w:t>Read the assessment information, particularly the competency being assessed</w:t>
            </w:r>
          </w:p>
        </w:tc>
      </w:tr>
      <w:tr w:rsidR="0039106C" w:rsidTr="005158C4">
        <w:tc>
          <w:tcPr>
            <w:tcW w:w="1526" w:type="dxa"/>
          </w:tcPr>
          <w:p w:rsidR="0039106C" w:rsidRDefault="0039106C" w:rsidP="005158C4">
            <w:pPr>
              <w:spacing w:before="240" w:after="240"/>
            </w:pPr>
          </w:p>
        </w:tc>
        <w:tc>
          <w:tcPr>
            <w:tcW w:w="7618" w:type="dxa"/>
            <w:vAlign w:val="center"/>
          </w:tcPr>
          <w:p w:rsidR="0039106C" w:rsidRDefault="0039106C" w:rsidP="005158C4">
            <w:pPr>
              <w:spacing w:before="240" w:after="240"/>
            </w:pPr>
            <w:r>
              <w:t>Complete the cover sheet</w:t>
            </w:r>
          </w:p>
        </w:tc>
      </w:tr>
      <w:tr w:rsidR="0039106C" w:rsidTr="005158C4">
        <w:tc>
          <w:tcPr>
            <w:tcW w:w="1526" w:type="dxa"/>
          </w:tcPr>
          <w:p w:rsidR="0039106C" w:rsidRDefault="0039106C" w:rsidP="005158C4">
            <w:pPr>
              <w:spacing w:before="240" w:after="240"/>
            </w:pPr>
          </w:p>
        </w:tc>
        <w:tc>
          <w:tcPr>
            <w:tcW w:w="7618" w:type="dxa"/>
            <w:vAlign w:val="center"/>
          </w:tcPr>
          <w:p w:rsidR="0039106C" w:rsidRDefault="0039106C" w:rsidP="005158C4">
            <w:pPr>
              <w:spacing w:before="240" w:after="240"/>
            </w:pPr>
            <w:r>
              <w:t>Plan your supervisor/manager support communications</w:t>
            </w:r>
          </w:p>
        </w:tc>
      </w:tr>
      <w:tr w:rsidR="0039106C" w:rsidTr="005158C4">
        <w:tc>
          <w:tcPr>
            <w:tcW w:w="1526" w:type="dxa"/>
          </w:tcPr>
          <w:p w:rsidR="0039106C" w:rsidRDefault="0039106C" w:rsidP="005158C4">
            <w:pPr>
              <w:spacing w:before="240" w:after="240"/>
            </w:pPr>
          </w:p>
        </w:tc>
        <w:tc>
          <w:tcPr>
            <w:tcW w:w="7618" w:type="dxa"/>
            <w:vAlign w:val="center"/>
          </w:tcPr>
          <w:p w:rsidR="0039106C" w:rsidRDefault="0039106C" w:rsidP="005158C4">
            <w:pPr>
              <w:spacing w:before="240" w:after="240"/>
            </w:pPr>
            <w:r>
              <w:t>Complete the tasks</w:t>
            </w:r>
          </w:p>
        </w:tc>
      </w:tr>
      <w:tr w:rsidR="0039106C" w:rsidTr="005158C4">
        <w:tc>
          <w:tcPr>
            <w:tcW w:w="1526" w:type="dxa"/>
          </w:tcPr>
          <w:p w:rsidR="0039106C" w:rsidRDefault="0039106C" w:rsidP="005158C4">
            <w:pPr>
              <w:spacing w:before="240" w:after="240"/>
            </w:pPr>
          </w:p>
        </w:tc>
        <w:tc>
          <w:tcPr>
            <w:tcW w:w="7618" w:type="dxa"/>
            <w:vAlign w:val="center"/>
          </w:tcPr>
          <w:p w:rsidR="0039106C" w:rsidRDefault="0039106C" w:rsidP="005158C4">
            <w:pPr>
              <w:spacing w:before="240" w:after="240"/>
            </w:pPr>
            <w:r>
              <w:t>Have your third party report completed</w:t>
            </w:r>
          </w:p>
        </w:tc>
      </w:tr>
      <w:tr w:rsidR="0039106C" w:rsidTr="005158C4">
        <w:tc>
          <w:tcPr>
            <w:tcW w:w="1526" w:type="dxa"/>
          </w:tcPr>
          <w:p w:rsidR="0039106C" w:rsidRDefault="0039106C" w:rsidP="005158C4">
            <w:pPr>
              <w:spacing w:before="240" w:after="240"/>
            </w:pPr>
          </w:p>
        </w:tc>
        <w:tc>
          <w:tcPr>
            <w:tcW w:w="7618" w:type="dxa"/>
            <w:vAlign w:val="center"/>
          </w:tcPr>
          <w:p w:rsidR="0039106C" w:rsidRDefault="0039106C" w:rsidP="005158C4">
            <w:pPr>
              <w:spacing w:before="240" w:after="240"/>
            </w:pPr>
            <w:r>
              <w:t>Compile your complete submission, ensuring that all additional documents and attachments are appropriately labelled</w:t>
            </w:r>
          </w:p>
        </w:tc>
      </w:tr>
      <w:tr w:rsidR="0039106C" w:rsidTr="005158C4">
        <w:tc>
          <w:tcPr>
            <w:tcW w:w="1526" w:type="dxa"/>
          </w:tcPr>
          <w:p w:rsidR="0039106C" w:rsidRDefault="0039106C" w:rsidP="005158C4">
            <w:pPr>
              <w:spacing w:before="240" w:after="240"/>
            </w:pPr>
          </w:p>
        </w:tc>
        <w:tc>
          <w:tcPr>
            <w:tcW w:w="7618" w:type="dxa"/>
            <w:vAlign w:val="center"/>
          </w:tcPr>
          <w:p w:rsidR="0039106C" w:rsidRDefault="0039106C" w:rsidP="005158C4">
            <w:pPr>
              <w:spacing w:before="240" w:after="240"/>
            </w:pPr>
            <w:r>
              <w:t>Complete your feedback on the assessment process</w:t>
            </w:r>
          </w:p>
        </w:tc>
      </w:tr>
      <w:tr w:rsidR="0039106C" w:rsidTr="005158C4">
        <w:tc>
          <w:tcPr>
            <w:tcW w:w="1526" w:type="dxa"/>
          </w:tcPr>
          <w:p w:rsidR="0039106C" w:rsidRDefault="0039106C" w:rsidP="005158C4">
            <w:pPr>
              <w:spacing w:before="240" w:after="240"/>
            </w:pPr>
          </w:p>
        </w:tc>
        <w:tc>
          <w:tcPr>
            <w:tcW w:w="7618" w:type="dxa"/>
            <w:vAlign w:val="center"/>
          </w:tcPr>
          <w:p w:rsidR="0039106C" w:rsidRDefault="006C0F5B" w:rsidP="005158C4">
            <w:pPr>
              <w:spacing w:before="240" w:after="240"/>
            </w:pPr>
            <w:r w:rsidRPr="006C0F5B">
              <w:t xml:space="preserve">Submit your assessment by following the instructions at </w:t>
            </w:r>
            <w:hyperlink r:id="rId19" w:history="1">
              <w:r w:rsidRPr="00DF1817">
                <w:rPr>
                  <w:rStyle w:val="Hyperlink"/>
                </w:rPr>
                <w:t>http://aim.com.au/training/assessment-upload</w:t>
              </w:r>
            </w:hyperlink>
            <w:r>
              <w:t xml:space="preserve"> </w:t>
            </w:r>
          </w:p>
        </w:tc>
      </w:tr>
    </w:tbl>
    <w:p w:rsidR="0039106C" w:rsidRDefault="0039106C" w:rsidP="0039106C"/>
    <w:p w:rsidR="0039106C" w:rsidRDefault="0039106C" w:rsidP="00BC79F5"/>
    <w:p w:rsidR="009830BE" w:rsidRDefault="00444C36" w:rsidP="009830BE">
      <w:pPr>
        <w:pStyle w:val="Heading1"/>
      </w:pPr>
      <w:bookmarkStart w:id="8" w:name="_Toc402003367"/>
      <w:r>
        <w:lastRenderedPageBreak/>
        <w:t>Participant Details</w:t>
      </w:r>
      <w:bookmarkEnd w:id="8"/>
    </w:p>
    <w:p w:rsidR="007D1F0A" w:rsidRDefault="007D1F0A" w:rsidP="007D1F0A">
      <w:pPr>
        <w:pStyle w:val="Heading2"/>
      </w:pPr>
      <w:bookmarkStart w:id="9" w:name="_Toc402003368"/>
      <w:r>
        <w:t>Cover Sheet</w:t>
      </w:r>
      <w:bookmarkEnd w:id="9"/>
    </w:p>
    <w:p w:rsidR="007D1F0A" w:rsidRPr="007D1F0A" w:rsidRDefault="007D1F0A" w:rsidP="007D1F0A"/>
    <w:tbl>
      <w:tblPr>
        <w:tblStyle w:val="TableGrid1"/>
        <w:tblW w:w="0" w:type="auto"/>
        <w:tblBorders>
          <w:top w:val="single" w:sz="4" w:space="0" w:color="F4633A" w:themeColor="accent2"/>
          <w:left w:val="single" w:sz="4" w:space="0" w:color="F4633A" w:themeColor="accent2"/>
          <w:bottom w:val="single" w:sz="4" w:space="0" w:color="F4633A" w:themeColor="accent2"/>
          <w:right w:val="single" w:sz="4" w:space="0" w:color="F4633A" w:themeColor="accent2"/>
          <w:insideH w:val="single" w:sz="4" w:space="0" w:color="F4633A" w:themeColor="accent2"/>
          <w:insideV w:val="single" w:sz="4" w:space="0" w:color="F4633A" w:themeColor="accent2"/>
        </w:tblBorders>
        <w:tblCellMar>
          <w:top w:w="57" w:type="dxa"/>
          <w:bottom w:w="57" w:type="dxa"/>
        </w:tblCellMar>
        <w:tblLook w:val="04A0" w:firstRow="1" w:lastRow="0" w:firstColumn="1" w:lastColumn="0" w:noHBand="0" w:noVBand="1"/>
      </w:tblPr>
      <w:tblGrid>
        <w:gridCol w:w="959"/>
        <w:gridCol w:w="1134"/>
        <w:gridCol w:w="2267"/>
        <w:gridCol w:w="284"/>
        <w:gridCol w:w="284"/>
        <w:gridCol w:w="992"/>
        <w:gridCol w:w="2552"/>
        <w:gridCol w:w="247"/>
      </w:tblGrid>
      <w:tr w:rsidR="00097342" w:rsidRPr="00097342" w:rsidTr="00097342">
        <w:trPr>
          <w:cantSplit/>
          <w:trHeight w:val="454"/>
        </w:trPr>
        <w:tc>
          <w:tcPr>
            <w:tcW w:w="8719" w:type="dxa"/>
            <w:gridSpan w:val="8"/>
            <w:tcBorders>
              <w:top w:val="single" w:sz="4" w:space="0" w:color="0000CC" w:themeColor="text2"/>
              <w:left w:val="single" w:sz="4" w:space="0" w:color="0000CC" w:themeColor="text2"/>
              <w:bottom w:val="single" w:sz="4" w:space="0" w:color="000098" w:themeColor="text2" w:themeShade="BF"/>
              <w:right w:val="single" w:sz="4" w:space="0" w:color="0000CC" w:themeColor="text2"/>
            </w:tcBorders>
          </w:tcPr>
          <w:p w:rsidR="00097342" w:rsidRPr="00097342" w:rsidRDefault="00097342" w:rsidP="00884027">
            <w:pPr>
              <w:spacing w:before="20" w:after="240"/>
              <w:rPr>
                <w:rFonts w:eastAsia="Arial" w:cs="Times New Roman"/>
                <w:sz w:val="20"/>
                <w:szCs w:val="20"/>
              </w:rPr>
            </w:pPr>
            <w:r w:rsidRPr="00097342">
              <w:rPr>
                <w:rFonts w:eastAsia="Arial" w:cs="Times New Roman"/>
                <w:sz w:val="20"/>
                <w:szCs w:val="20"/>
              </w:rPr>
              <w:t xml:space="preserve">Program title: </w:t>
            </w:r>
            <w:r w:rsidR="00884027">
              <w:rPr>
                <w:rFonts w:eastAsia="Arial" w:cs="Times New Roman"/>
                <w:b/>
                <w:sz w:val="20"/>
                <w:szCs w:val="20"/>
              </w:rPr>
              <w:t>Manage Innovation and Continuous Improvement</w:t>
            </w:r>
          </w:p>
        </w:tc>
      </w:tr>
      <w:tr w:rsidR="00097342" w:rsidRPr="00097342" w:rsidTr="00097342">
        <w:trPr>
          <w:cantSplit/>
          <w:trHeight w:val="454"/>
        </w:trPr>
        <w:tc>
          <w:tcPr>
            <w:tcW w:w="8719" w:type="dxa"/>
            <w:gridSpan w:val="8"/>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tcPr>
          <w:p w:rsidR="00097342" w:rsidRPr="00097342" w:rsidRDefault="00097342" w:rsidP="00282E7E">
            <w:pPr>
              <w:spacing w:before="20" w:after="20"/>
              <w:rPr>
                <w:rFonts w:eastAsia="Arial" w:cs="Times New Roman"/>
                <w:sz w:val="20"/>
                <w:szCs w:val="20"/>
              </w:rPr>
            </w:pPr>
            <w:r w:rsidRPr="00884027">
              <w:rPr>
                <w:rFonts w:eastAsia="Arial" w:cs="Times New Roman"/>
                <w:sz w:val="20"/>
                <w:szCs w:val="20"/>
              </w:rPr>
              <w:t xml:space="preserve">Unit of competency: </w:t>
            </w:r>
            <w:r w:rsidR="00884027" w:rsidRPr="00884027">
              <w:rPr>
                <w:rFonts w:eastAsia="Arial" w:cs="Times New Roman"/>
                <w:b/>
                <w:sz w:val="20"/>
                <w:szCs w:val="20"/>
              </w:rPr>
              <w:t>BSBMGT608 Manage innovation and continuous improvement</w:t>
            </w:r>
          </w:p>
        </w:tc>
      </w:tr>
      <w:tr w:rsidR="00097342" w:rsidRPr="00097342" w:rsidTr="00097342">
        <w:trPr>
          <w:cantSplit/>
          <w:trHeight w:val="454"/>
        </w:trPr>
        <w:tc>
          <w:tcPr>
            <w:tcW w:w="8719" w:type="dxa"/>
            <w:gridSpan w:val="8"/>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tcPr>
          <w:p w:rsidR="00097342" w:rsidRPr="00097342" w:rsidRDefault="00097342" w:rsidP="00097342">
            <w:pPr>
              <w:spacing w:before="20" w:after="20"/>
              <w:rPr>
                <w:rFonts w:eastAsia="Arial" w:cs="Times New Roman"/>
                <w:sz w:val="20"/>
                <w:szCs w:val="20"/>
              </w:rPr>
            </w:pPr>
            <w:r w:rsidRPr="00097342">
              <w:rPr>
                <w:rFonts w:eastAsia="Arial" w:cs="Times New Roman"/>
                <w:sz w:val="20"/>
                <w:szCs w:val="20"/>
              </w:rPr>
              <w:t xml:space="preserve">Program date: </w:t>
            </w:r>
          </w:p>
        </w:tc>
      </w:tr>
      <w:tr w:rsidR="00097342" w:rsidRPr="00097342" w:rsidTr="00097342">
        <w:trPr>
          <w:cantSplit/>
          <w:trHeight w:val="523"/>
        </w:trPr>
        <w:tc>
          <w:tcPr>
            <w:tcW w:w="4360" w:type="dxa"/>
            <w:gridSpan w:val="3"/>
            <w:tcBorders>
              <w:top w:val="single" w:sz="4" w:space="0" w:color="000098" w:themeColor="text2" w:themeShade="BF"/>
              <w:left w:val="single" w:sz="4" w:space="0" w:color="0000CC" w:themeColor="text2"/>
              <w:bottom w:val="single" w:sz="4" w:space="0" w:color="000098" w:themeColor="text2" w:themeShade="BF"/>
              <w:right w:val="single" w:sz="4" w:space="0" w:color="000098" w:themeColor="text2" w:themeShade="BF"/>
            </w:tcBorders>
          </w:tcPr>
          <w:p w:rsidR="00097342" w:rsidRPr="00097342" w:rsidRDefault="00097342" w:rsidP="00097342">
            <w:pPr>
              <w:spacing w:before="20" w:after="20"/>
              <w:rPr>
                <w:rFonts w:eastAsia="Arial" w:cs="Times New Roman"/>
                <w:sz w:val="20"/>
                <w:szCs w:val="20"/>
              </w:rPr>
            </w:pPr>
            <w:r w:rsidRPr="00097342">
              <w:rPr>
                <w:rFonts w:eastAsia="Arial" w:cs="Times New Roman"/>
                <w:sz w:val="20"/>
                <w:szCs w:val="20"/>
              </w:rPr>
              <w:t xml:space="preserve">Name: </w:t>
            </w:r>
          </w:p>
        </w:tc>
        <w:tc>
          <w:tcPr>
            <w:tcW w:w="4359" w:type="dxa"/>
            <w:gridSpan w:val="5"/>
            <w:tcBorders>
              <w:top w:val="single" w:sz="4" w:space="0" w:color="000098" w:themeColor="text2" w:themeShade="BF"/>
              <w:left w:val="single" w:sz="4" w:space="0" w:color="000098" w:themeColor="text2" w:themeShade="BF"/>
              <w:bottom w:val="single" w:sz="4" w:space="0" w:color="000098" w:themeColor="text2" w:themeShade="BF"/>
              <w:right w:val="single" w:sz="4" w:space="0" w:color="0000CC" w:themeColor="text2"/>
            </w:tcBorders>
          </w:tcPr>
          <w:p w:rsidR="00097342" w:rsidRPr="00097342" w:rsidRDefault="00097342" w:rsidP="00097342">
            <w:pPr>
              <w:spacing w:before="20" w:after="20"/>
              <w:rPr>
                <w:rFonts w:eastAsia="Arial" w:cs="Times New Roman"/>
                <w:sz w:val="20"/>
                <w:szCs w:val="20"/>
              </w:rPr>
            </w:pPr>
            <w:r w:rsidRPr="00097342">
              <w:rPr>
                <w:rFonts w:eastAsia="Arial" w:cs="Times New Roman"/>
                <w:sz w:val="20"/>
                <w:szCs w:val="20"/>
              </w:rPr>
              <w:t xml:space="preserve">Email: </w:t>
            </w:r>
          </w:p>
        </w:tc>
      </w:tr>
      <w:tr w:rsidR="00097342" w:rsidRPr="00097342" w:rsidTr="00097342">
        <w:trPr>
          <w:cantSplit/>
          <w:trHeight w:val="534"/>
        </w:trPr>
        <w:tc>
          <w:tcPr>
            <w:tcW w:w="4360" w:type="dxa"/>
            <w:gridSpan w:val="3"/>
            <w:tcBorders>
              <w:top w:val="single" w:sz="4" w:space="0" w:color="000098" w:themeColor="text2" w:themeShade="BF"/>
              <w:left w:val="single" w:sz="4" w:space="0" w:color="0000CC" w:themeColor="text2"/>
              <w:bottom w:val="single" w:sz="4" w:space="0" w:color="000098" w:themeColor="text2" w:themeShade="BF"/>
              <w:right w:val="single" w:sz="4" w:space="0" w:color="000098" w:themeColor="text2" w:themeShade="BF"/>
            </w:tcBorders>
          </w:tcPr>
          <w:p w:rsidR="00097342" w:rsidRPr="00097342" w:rsidRDefault="00097342" w:rsidP="00097342">
            <w:pPr>
              <w:spacing w:before="20" w:after="20"/>
              <w:rPr>
                <w:rFonts w:eastAsia="Arial" w:cs="Times New Roman"/>
                <w:sz w:val="20"/>
                <w:szCs w:val="20"/>
              </w:rPr>
            </w:pPr>
            <w:r w:rsidRPr="00097342">
              <w:rPr>
                <w:rFonts w:eastAsia="Arial" w:cs="Times New Roman"/>
                <w:sz w:val="20"/>
                <w:szCs w:val="20"/>
              </w:rPr>
              <w:t xml:space="preserve">Telephone: </w:t>
            </w:r>
          </w:p>
        </w:tc>
        <w:tc>
          <w:tcPr>
            <w:tcW w:w="4359" w:type="dxa"/>
            <w:gridSpan w:val="5"/>
            <w:tcBorders>
              <w:top w:val="single" w:sz="4" w:space="0" w:color="000098" w:themeColor="text2" w:themeShade="BF"/>
              <w:left w:val="single" w:sz="4" w:space="0" w:color="000098" w:themeColor="text2" w:themeShade="BF"/>
              <w:bottom w:val="single" w:sz="4" w:space="0" w:color="000098" w:themeColor="text2" w:themeShade="BF"/>
              <w:right w:val="single" w:sz="4" w:space="0" w:color="0000CC" w:themeColor="text2"/>
            </w:tcBorders>
          </w:tcPr>
          <w:p w:rsidR="00097342" w:rsidRPr="00097342" w:rsidRDefault="00097342" w:rsidP="00097342">
            <w:pPr>
              <w:spacing w:before="20" w:after="20"/>
              <w:rPr>
                <w:rFonts w:eastAsia="Arial" w:cs="Times New Roman"/>
                <w:sz w:val="20"/>
                <w:szCs w:val="20"/>
              </w:rPr>
            </w:pPr>
            <w:r w:rsidRPr="00097342">
              <w:rPr>
                <w:rFonts w:eastAsia="Arial" w:cs="Times New Roman"/>
                <w:sz w:val="20"/>
                <w:szCs w:val="20"/>
              </w:rPr>
              <w:t xml:space="preserve">Mobile: </w:t>
            </w:r>
          </w:p>
        </w:tc>
      </w:tr>
      <w:tr w:rsidR="00097342" w:rsidRPr="00097342" w:rsidTr="00097342">
        <w:trPr>
          <w:cantSplit/>
          <w:trHeight w:val="454"/>
        </w:trPr>
        <w:tc>
          <w:tcPr>
            <w:tcW w:w="8719" w:type="dxa"/>
            <w:gridSpan w:val="8"/>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tcPr>
          <w:p w:rsidR="00097342" w:rsidRPr="00097342" w:rsidRDefault="00097342" w:rsidP="00097342">
            <w:pPr>
              <w:spacing w:before="20" w:after="20"/>
              <w:rPr>
                <w:rFonts w:eastAsia="Arial" w:cs="Times New Roman"/>
                <w:sz w:val="20"/>
                <w:szCs w:val="20"/>
              </w:rPr>
            </w:pPr>
            <w:r w:rsidRPr="00097342">
              <w:rPr>
                <w:rFonts w:eastAsia="Arial" w:cs="Times New Roman"/>
                <w:sz w:val="20"/>
                <w:szCs w:val="20"/>
              </w:rPr>
              <w:t xml:space="preserve">Organisation: </w:t>
            </w:r>
          </w:p>
        </w:tc>
      </w:tr>
      <w:tr w:rsidR="00097342" w:rsidRPr="00097342" w:rsidTr="00097342">
        <w:tblPrEx>
          <w:tblBorders>
            <w:insideV w:val="none" w:sz="0" w:space="0" w:color="auto"/>
          </w:tblBorders>
        </w:tblPrEx>
        <w:trPr>
          <w:cantSplit/>
          <w:trHeight w:val="705"/>
        </w:trPr>
        <w:tc>
          <w:tcPr>
            <w:tcW w:w="2093" w:type="dxa"/>
            <w:gridSpan w:val="2"/>
            <w:tcBorders>
              <w:top w:val="single" w:sz="4" w:space="0" w:color="000098" w:themeColor="text2" w:themeShade="BF"/>
              <w:left w:val="single" w:sz="4" w:space="0" w:color="0000CC" w:themeColor="text2"/>
              <w:bottom w:val="single" w:sz="4" w:space="0" w:color="000098" w:themeColor="text2" w:themeShade="BF"/>
            </w:tcBorders>
          </w:tcPr>
          <w:p w:rsidR="00097342" w:rsidRPr="00097342" w:rsidRDefault="00097342" w:rsidP="00097342">
            <w:pPr>
              <w:spacing w:before="20" w:after="20"/>
              <w:rPr>
                <w:rFonts w:eastAsia="Arial" w:cs="Times New Roman"/>
                <w:sz w:val="20"/>
                <w:szCs w:val="20"/>
              </w:rPr>
            </w:pPr>
            <w:r w:rsidRPr="00097342">
              <w:rPr>
                <w:rFonts w:eastAsia="Arial" w:cs="Times New Roman"/>
                <w:sz w:val="20"/>
                <w:szCs w:val="20"/>
              </w:rPr>
              <w:t>A brief description of your organisation:</w:t>
            </w:r>
          </w:p>
        </w:tc>
        <w:tc>
          <w:tcPr>
            <w:tcW w:w="6626" w:type="dxa"/>
            <w:gridSpan w:val="6"/>
            <w:tcBorders>
              <w:top w:val="single" w:sz="4" w:space="0" w:color="000098" w:themeColor="text2" w:themeShade="BF"/>
              <w:bottom w:val="single" w:sz="4" w:space="0" w:color="000098" w:themeColor="text2" w:themeShade="BF"/>
              <w:right w:val="single" w:sz="4" w:space="0" w:color="0000CC" w:themeColor="text2"/>
            </w:tcBorders>
          </w:tcPr>
          <w:p w:rsidR="00097342" w:rsidRPr="00097342" w:rsidRDefault="00097342" w:rsidP="00097342">
            <w:pPr>
              <w:spacing w:before="20" w:after="20"/>
              <w:rPr>
                <w:rFonts w:eastAsia="Arial" w:cs="Times New Roman"/>
                <w:sz w:val="20"/>
                <w:szCs w:val="20"/>
              </w:rPr>
            </w:pPr>
          </w:p>
        </w:tc>
      </w:tr>
      <w:tr w:rsidR="00097342" w:rsidRPr="00097342" w:rsidTr="00097342">
        <w:tblPrEx>
          <w:tblBorders>
            <w:insideV w:val="none" w:sz="0" w:space="0" w:color="auto"/>
          </w:tblBorders>
        </w:tblPrEx>
        <w:trPr>
          <w:cantSplit/>
          <w:trHeight w:val="713"/>
        </w:trPr>
        <w:tc>
          <w:tcPr>
            <w:tcW w:w="2093" w:type="dxa"/>
            <w:gridSpan w:val="2"/>
            <w:tcBorders>
              <w:top w:val="single" w:sz="4" w:space="0" w:color="000098" w:themeColor="text2" w:themeShade="BF"/>
              <w:left w:val="single" w:sz="4" w:space="0" w:color="0000CC" w:themeColor="text2"/>
              <w:bottom w:val="single" w:sz="4" w:space="0" w:color="000098" w:themeColor="text2" w:themeShade="BF"/>
            </w:tcBorders>
          </w:tcPr>
          <w:p w:rsidR="00097342" w:rsidRPr="00097342" w:rsidRDefault="00097342" w:rsidP="00097342">
            <w:pPr>
              <w:spacing w:before="20" w:after="20"/>
              <w:rPr>
                <w:rFonts w:eastAsia="Arial" w:cs="Times New Roman"/>
                <w:sz w:val="20"/>
                <w:szCs w:val="20"/>
              </w:rPr>
            </w:pPr>
            <w:r w:rsidRPr="00097342">
              <w:rPr>
                <w:rFonts w:eastAsia="Arial" w:cs="Times New Roman"/>
                <w:sz w:val="20"/>
                <w:szCs w:val="20"/>
              </w:rPr>
              <w:t>A brief description of your team/</w:t>
            </w:r>
            <w:r w:rsidR="00884027">
              <w:rPr>
                <w:rFonts w:eastAsia="Arial" w:cs="Times New Roman"/>
                <w:sz w:val="20"/>
                <w:szCs w:val="20"/>
              </w:rPr>
              <w:t xml:space="preserve"> </w:t>
            </w:r>
            <w:r w:rsidRPr="00097342">
              <w:rPr>
                <w:rFonts w:eastAsia="Arial" w:cs="Times New Roman"/>
                <w:sz w:val="20"/>
                <w:szCs w:val="20"/>
              </w:rPr>
              <w:t>department:</w:t>
            </w:r>
          </w:p>
        </w:tc>
        <w:tc>
          <w:tcPr>
            <w:tcW w:w="6626" w:type="dxa"/>
            <w:gridSpan w:val="6"/>
            <w:tcBorders>
              <w:top w:val="single" w:sz="4" w:space="0" w:color="000098" w:themeColor="text2" w:themeShade="BF"/>
              <w:bottom w:val="single" w:sz="4" w:space="0" w:color="000098" w:themeColor="text2" w:themeShade="BF"/>
              <w:right w:val="single" w:sz="4" w:space="0" w:color="0000CC" w:themeColor="text2"/>
            </w:tcBorders>
          </w:tcPr>
          <w:p w:rsidR="00097342" w:rsidRPr="00097342" w:rsidRDefault="00097342" w:rsidP="00097342">
            <w:pPr>
              <w:spacing w:before="20" w:after="20"/>
              <w:rPr>
                <w:rFonts w:eastAsia="Arial" w:cs="Times New Roman"/>
                <w:sz w:val="20"/>
                <w:szCs w:val="20"/>
              </w:rPr>
            </w:pPr>
          </w:p>
        </w:tc>
      </w:tr>
      <w:tr w:rsidR="00097342" w:rsidRPr="00097342" w:rsidTr="00097342">
        <w:tblPrEx>
          <w:tblBorders>
            <w:insideV w:val="none" w:sz="0" w:space="0" w:color="auto"/>
          </w:tblBorders>
        </w:tblPrEx>
        <w:trPr>
          <w:cantSplit/>
          <w:trHeight w:val="739"/>
        </w:trPr>
        <w:tc>
          <w:tcPr>
            <w:tcW w:w="2093" w:type="dxa"/>
            <w:gridSpan w:val="2"/>
            <w:tcBorders>
              <w:top w:val="single" w:sz="4" w:space="0" w:color="000098" w:themeColor="text2" w:themeShade="BF"/>
              <w:left w:val="single" w:sz="4" w:space="0" w:color="0000CC" w:themeColor="text2"/>
              <w:bottom w:val="single" w:sz="4" w:space="0" w:color="000098" w:themeColor="text2" w:themeShade="BF"/>
            </w:tcBorders>
          </w:tcPr>
          <w:p w:rsidR="00097342" w:rsidRPr="00097342" w:rsidRDefault="00097342" w:rsidP="00097342">
            <w:pPr>
              <w:spacing w:before="20" w:after="20"/>
              <w:rPr>
                <w:rFonts w:eastAsia="Arial" w:cs="Times New Roman"/>
                <w:sz w:val="20"/>
                <w:szCs w:val="20"/>
              </w:rPr>
            </w:pPr>
            <w:r w:rsidRPr="00097342">
              <w:rPr>
                <w:rFonts w:eastAsia="Arial" w:cs="Times New Roman"/>
                <w:sz w:val="20"/>
                <w:szCs w:val="20"/>
              </w:rPr>
              <w:t>A brief description of your role:</w:t>
            </w:r>
          </w:p>
        </w:tc>
        <w:tc>
          <w:tcPr>
            <w:tcW w:w="6626" w:type="dxa"/>
            <w:gridSpan w:val="6"/>
            <w:tcBorders>
              <w:top w:val="single" w:sz="4" w:space="0" w:color="000098" w:themeColor="text2" w:themeShade="BF"/>
              <w:bottom w:val="single" w:sz="4" w:space="0" w:color="000098" w:themeColor="text2" w:themeShade="BF"/>
              <w:right w:val="single" w:sz="4" w:space="0" w:color="0000CC" w:themeColor="text2"/>
            </w:tcBorders>
          </w:tcPr>
          <w:p w:rsidR="00097342" w:rsidRPr="00097342" w:rsidRDefault="00097342" w:rsidP="00097342">
            <w:pPr>
              <w:spacing w:before="20" w:after="20"/>
              <w:rPr>
                <w:rFonts w:eastAsia="Arial" w:cs="Times New Roman"/>
                <w:sz w:val="20"/>
                <w:szCs w:val="20"/>
              </w:rPr>
            </w:pPr>
          </w:p>
        </w:tc>
      </w:tr>
      <w:tr w:rsidR="00097342" w:rsidRPr="00097342" w:rsidTr="00097342">
        <w:tblPrEx>
          <w:tblBorders>
            <w:insideV w:val="none" w:sz="0" w:space="0" w:color="auto"/>
          </w:tblBorders>
        </w:tblPrEx>
        <w:trPr>
          <w:cantSplit/>
          <w:trHeight w:val="739"/>
        </w:trPr>
        <w:tc>
          <w:tcPr>
            <w:tcW w:w="8719" w:type="dxa"/>
            <w:gridSpan w:val="8"/>
            <w:tcBorders>
              <w:top w:val="single" w:sz="4" w:space="0" w:color="000098" w:themeColor="text2" w:themeShade="BF"/>
              <w:left w:val="single" w:sz="4" w:space="0" w:color="0000CC" w:themeColor="text2"/>
              <w:bottom w:val="nil"/>
              <w:right w:val="single" w:sz="4" w:space="0" w:color="0000CC" w:themeColor="text2"/>
            </w:tcBorders>
          </w:tcPr>
          <w:p w:rsidR="00097342" w:rsidRPr="00097342" w:rsidRDefault="00097342" w:rsidP="00097342">
            <w:pPr>
              <w:spacing w:before="20" w:after="120"/>
              <w:rPr>
                <w:rFonts w:eastAsia="Arial" w:cs="Times New Roman"/>
                <w:sz w:val="20"/>
                <w:szCs w:val="20"/>
              </w:rPr>
            </w:pPr>
            <w:r w:rsidRPr="00097342">
              <w:rPr>
                <w:rFonts w:eastAsia="Arial" w:cs="Times New Roman"/>
                <w:sz w:val="20"/>
                <w:szCs w:val="20"/>
              </w:rPr>
              <w:t>Declaration:</w:t>
            </w:r>
          </w:p>
          <w:p w:rsidR="00097342" w:rsidRPr="00097342" w:rsidRDefault="00097342" w:rsidP="00097342">
            <w:pPr>
              <w:numPr>
                <w:ilvl w:val="0"/>
                <w:numId w:val="32"/>
              </w:numPr>
              <w:spacing w:before="20" w:after="120"/>
              <w:ind w:left="714" w:hanging="357"/>
              <w:rPr>
                <w:rFonts w:eastAsia="Arial" w:cs="Times New Roman"/>
                <w:sz w:val="20"/>
                <w:szCs w:val="20"/>
              </w:rPr>
            </w:pPr>
            <w:r w:rsidRPr="00097342">
              <w:rPr>
                <w:rFonts w:eastAsia="Arial" w:cs="Times New Roman"/>
                <w:sz w:val="20"/>
                <w:szCs w:val="20"/>
              </w:rPr>
              <w:t>I have read and understand the information contained within the Student Handbook</w:t>
            </w:r>
          </w:p>
          <w:p w:rsidR="00097342" w:rsidRPr="00E55C02" w:rsidRDefault="00097342" w:rsidP="00097342">
            <w:pPr>
              <w:numPr>
                <w:ilvl w:val="0"/>
                <w:numId w:val="32"/>
              </w:numPr>
              <w:spacing w:before="20" w:after="120"/>
              <w:ind w:left="714" w:hanging="357"/>
              <w:rPr>
                <w:rFonts w:eastAsia="Arial" w:cs="Times New Roman"/>
                <w:sz w:val="20"/>
                <w:szCs w:val="20"/>
              </w:rPr>
            </w:pPr>
            <w:r w:rsidRPr="00097342">
              <w:rPr>
                <w:rFonts w:eastAsia="Arial" w:cs="Times New Roman"/>
                <w:sz w:val="20"/>
                <w:szCs w:val="20"/>
              </w:rPr>
              <w:t>All responses and evidence submitted here are my own work and contain no material written by another person, except where due reference is made</w:t>
            </w:r>
          </w:p>
          <w:p w:rsidR="00097342" w:rsidRPr="00097342" w:rsidRDefault="005B4979" w:rsidP="005B4979">
            <w:pPr>
              <w:numPr>
                <w:ilvl w:val="0"/>
                <w:numId w:val="32"/>
              </w:numPr>
              <w:spacing w:before="20" w:after="120"/>
              <w:ind w:left="714" w:hanging="357"/>
              <w:rPr>
                <w:rFonts w:eastAsia="Arial" w:cs="Times New Roman"/>
                <w:sz w:val="20"/>
                <w:szCs w:val="20"/>
              </w:rPr>
            </w:pPr>
            <w:r w:rsidRPr="00E55C02">
              <w:rPr>
                <w:rFonts w:eastAsia="Arial" w:cs="Times New Roman"/>
                <w:sz w:val="20"/>
                <w:szCs w:val="20"/>
              </w:rPr>
              <w:t xml:space="preserve">I understand that </w:t>
            </w:r>
            <w:r w:rsidR="00097342" w:rsidRPr="00E55C02">
              <w:rPr>
                <w:rFonts w:eastAsia="Arial" w:cs="Times New Roman"/>
                <w:sz w:val="20"/>
                <w:szCs w:val="20"/>
              </w:rPr>
              <w:t>the Australian Institute of Management</w:t>
            </w:r>
            <w:r w:rsidRPr="00E55C02">
              <w:rPr>
                <w:rFonts w:eastAsia="Arial" w:cs="Times New Roman"/>
                <w:sz w:val="20"/>
                <w:szCs w:val="20"/>
              </w:rPr>
              <w:t xml:space="preserve"> Education and Training will retain information relating to my assessment and not disclose it</w:t>
            </w:r>
            <w:r w:rsidR="00097342" w:rsidRPr="00E55C02">
              <w:rPr>
                <w:rFonts w:eastAsia="Arial" w:cs="Times New Roman"/>
                <w:sz w:val="20"/>
                <w:szCs w:val="20"/>
              </w:rPr>
              <w:t xml:space="preserve"> to third parties</w:t>
            </w:r>
            <w:r w:rsidRPr="00E55C02">
              <w:rPr>
                <w:rFonts w:eastAsia="Arial" w:cs="Times New Roman"/>
                <w:sz w:val="20"/>
                <w:szCs w:val="20"/>
              </w:rPr>
              <w:t xml:space="preserve"> without my permission, with the exception of my employer on request (where my</w:t>
            </w:r>
            <w:r w:rsidR="00097342" w:rsidRPr="00E55C02">
              <w:rPr>
                <w:rFonts w:eastAsia="Arial" w:cs="Times New Roman"/>
                <w:sz w:val="20"/>
                <w:szCs w:val="20"/>
              </w:rPr>
              <w:t xml:space="preserve"> employer is financing </w:t>
            </w:r>
            <w:r w:rsidRPr="00E55C02">
              <w:rPr>
                <w:rFonts w:eastAsia="Arial" w:cs="Times New Roman"/>
                <w:sz w:val="20"/>
                <w:szCs w:val="20"/>
              </w:rPr>
              <w:t>my</w:t>
            </w:r>
            <w:r w:rsidR="00097342" w:rsidRPr="00E55C02">
              <w:rPr>
                <w:rFonts w:eastAsia="Arial" w:cs="Times New Roman"/>
                <w:sz w:val="20"/>
                <w:szCs w:val="20"/>
              </w:rPr>
              <w:t xml:space="preserve"> course) and </w:t>
            </w:r>
            <w:r w:rsidRPr="00E55C02">
              <w:rPr>
                <w:rFonts w:eastAsia="Arial" w:cs="Times New Roman"/>
                <w:sz w:val="20"/>
                <w:szCs w:val="20"/>
              </w:rPr>
              <w:t xml:space="preserve">AIM </w:t>
            </w:r>
            <w:r w:rsidR="00097342" w:rsidRPr="00E55C02">
              <w:rPr>
                <w:rFonts w:eastAsia="Arial" w:cs="Times New Roman"/>
                <w:sz w:val="20"/>
                <w:szCs w:val="20"/>
              </w:rPr>
              <w:t xml:space="preserve">service </w:t>
            </w:r>
            <w:r w:rsidRPr="00E55C02">
              <w:rPr>
                <w:rFonts w:eastAsia="Arial" w:cs="Times New Roman"/>
                <w:sz w:val="20"/>
                <w:szCs w:val="20"/>
              </w:rPr>
              <w:t>providers (such as my</w:t>
            </w:r>
            <w:r w:rsidR="00097342" w:rsidRPr="00E55C02">
              <w:rPr>
                <w:rFonts w:eastAsia="Arial" w:cs="Times New Roman"/>
                <w:sz w:val="20"/>
                <w:szCs w:val="20"/>
              </w:rPr>
              <w:t xml:space="preserve"> </w:t>
            </w:r>
            <w:r w:rsidRPr="00E55C02">
              <w:rPr>
                <w:rFonts w:eastAsia="Arial" w:cs="Times New Roman"/>
                <w:sz w:val="20"/>
                <w:szCs w:val="20"/>
              </w:rPr>
              <w:t>assessor) acting in confidence on my</w:t>
            </w:r>
            <w:r w:rsidR="00097342" w:rsidRPr="00E55C02">
              <w:rPr>
                <w:rFonts w:eastAsia="Arial" w:cs="Times New Roman"/>
                <w:sz w:val="20"/>
                <w:szCs w:val="20"/>
              </w:rPr>
              <w:t xml:space="preserve"> behalf.</w:t>
            </w:r>
          </w:p>
        </w:tc>
      </w:tr>
      <w:tr w:rsidR="00097342" w:rsidRPr="00097342" w:rsidTr="00097342">
        <w:tblPrEx>
          <w:tblBorders>
            <w:insideV w:val="none" w:sz="0" w:space="0" w:color="auto"/>
          </w:tblBorders>
        </w:tblPrEx>
        <w:trPr>
          <w:cantSplit/>
          <w:trHeight w:val="170"/>
        </w:trPr>
        <w:tc>
          <w:tcPr>
            <w:tcW w:w="959" w:type="dxa"/>
            <w:tcBorders>
              <w:top w:val="nil"/>
              <w:left w:val="single" w:sz="4" w:space="0" w:color="0000CC" w:themeColor="text2"/>
              <w:bottom w:val="nil"/>
            </w:tcBorders>
          </w:tcPr>
          <w:p w:rsidR="00097342" w:rsidRPr="00097342" w:rsidRDefault="00097342" w:rsidP="00097342">
            <w:pPr>
              <w:rPr>
                <w:rFonts w:eastAsia="Arial" w:cs="Times New Roman"/>
                <w:sz w:val="20"/>
                <w:szCs w:val="20"/>
              </w:rPr>
            </w:pPr>
            <w:r w:rsidRPr="00097342">
              <w:rPr>
                <w:rFonts w:eastAsia="Arial" w:cs="Times New Roman"/>
                <w:sz w:val="20"/>
                <w:szCs w:val="20"/>
              </w:rPr>
              <w:t>Signed:</w:t>
            </w:r>
          </w:p>
        </w:tc>
        <w:tc>
          <w:tcPr>
            <w:tcW w:w="3685" w:type="dxa"/>
            <w:gridSpan w:val="3"/>
            <w:tcBorders>
              <w:top w:val="nil"/>
              <w:bottom w:val="single" w:sz="4" w:space="0" w:color="FAF1F9" w:themeColor="accent1" w:themeTint="33"/>
            </w:tcBorders>
          </w:tcPr>
          <w:p w:rsidR="00097342" w:rsidRPr="00097342" w:rsidRDefault="00097342" w:rsidP="00097342">
            <w:pPr>
              <w:spacing w:before="20"/>
              <w:rPr>
                <w:rFonts w:eastAsia="Arial" w:cs="Times New Roman"/>
                <w:sz w:val="20"/>
                <w:szCs w:val="20"/>
              </w:rPr>
            </w:pPr>
          </w:p>
        </w:tc>
        <w:tc>
          <w:tcPr>
            <w:tcW w:w="284" w:type="dxa"/>
            <w:tcBorders>
              <w:top w:val="nil"/>
              <w:bottom w:val="nil"/>
            </w:tcBorders>
          </w:tcPr>
          <w:p w:rsidR="00097342" w:rsidRPr="00097342" w:rsidRDefault="00097342" w:rsidP="00097342">
            <w:pPr>
              <w:spacing w:before="20"/>
              <w:rPr>
                <w:rFonts w:eastAsia="Arial" w:cs="Times New Roman"/>
                <w:sz w:val="20"/>
                <w:szCs w:val="20"/>
              </w:rPr>
            </w:pPr>
          </w:p>
        </w:tc>
        <w:tc>
          <w:tcPr>
            <w:tcW w:w="992" w:type="dxa"/>
            <w:tcBorders>
              <w:top w:val="nil"/>
              <w:bottom w:val="nil"/>
            </w:tcBorders>
          </w:tcPr>
          <w:p w:rsidR="00097342" w:rsidRPr="00097342" w:rsidRDefault="00097342" w:rsidP="00097342">
            <w:pPr>
              <w:rPr>
                <w:rFonts w:eastAsia="Arial" w:cs="Times New Roman"/>
                <w:sz w:val="20"/>
                <w:szCs w:val="20"/>
              </w:rPr>
            </w:pPr>
            <w:r w:rsidRPr="00097342">
              <w:rPr>
                <w:rFonts w:eastAsia="Arial" w:cs="Times New Roman"/>
                <w:sz w:val="20"/>
                <w:szCs w:val="20"/>
              </w:rPr>
              <w:t>Date:</w:t>
            </w:r>
          </w:p>
        </w:tc>
        <w:tc>
          <w:tcPr>
            <w:tcW w:w="2552" w:type="dxa"/>
            <w:tcBorders>
              <w:top w:val="nil"/>
              <w:bottom w:val="single" w:sz="4" w:space="0" w:color="FAF1F9" w:themeColor="accent1" w:themeTint="33"/>
            </w:tcBorders>
          </w:tcPr>
          <w:p w:rsidR="00097342" w:rsidRPr="00097342" w:rsidRDefault="00097342" w:rsidP="00097342">
            <w:pPr>
              <w:rPr>
                <w:rFonts w:eastAsia="Arial" w:cs="Times New Roman"/>
                <w:sz w:val="20"/>
                <w:szCs w:val="20"/>
              </w:rPr>
            </w:pPr>
            <w:r w:rsidRPr="00097342">
              <w:rPr>
                <w:rFonts w:eastAsia="Arial" w:cs="Times New Roman"/>
                <w:sz w:val="20"/>
                <w:szCs w:val="20"/>
              </w:rPr>
              <w:t xml:space="preserve">               /             / </w:t>
            </w:r>
          </w:p>
        </w:tc>
        <w:tc>
          <w:tcPr>
            <w:tcW w:w="247" w:type="dxa"/>
            <w:tcBorders>
              <w:top w:val="nil"/>
              <w:bottom w:val="nil"/>
              <w:right w:val="single" w:sz="4" w:space="0" w:color="0000CC" w:themeColor="text2"/>
            </w:tcBorders>
          </w:tcPr>
          <w:p w:rsidR="00097342" w:rsidRPr="00097342" w:rsidRDefault="00097342" w:rsidP="00097342">
            <w:pPr>
              <w:rPr>
                <w:rFonts w:eastAsia="Arial" w:cs="Times New Roman"/>
                <w:sz w:val="20"/>
                <w:szCs w:val="20"/>
              </w:rPr>
            </w:pPr>
          </w:p>
        </w:tc>
      </w:tr>
      <w:tr w:rsidR="00097342" w:rsidRPr="00097342" w:rsidTr="00097342">
        <w:tblPrEx>
          <w:tblBorders>
            <w:insideV w:val="none" w:sz="0" w:space="0" w:color="auto"/>
          </w:tblBorders>
        </w:tblPrEx>
        <w:trPr>
          <w:cantSplit/>
          <w:trHeight w:val="157"/>
        </w:trPr>
        <w:tc>
          <w:tcPr>
            <w:tcW w:w="8719" w:type="dxa"/>
            <w:gridSpan w:val="8"/>
            <w:tcBorders>
              <w:top w:val="nil"/>
              <w:left w:val="single" w:sz="4" w:space="0" w:color="0000CC" w:themeColor="text2"/>
              <w:bottom w:val="single" w:sz="4" w:space="0" w:color="0000CC" w:themeColor="text2"/>
              <w:right w:val="single" w:sz="4" w:space="0" w:color="0000CC" w:themeColor="text2"/>
            </w:tcBorders>
          </w:tcPr>
          <w:p w:rsidR="00097342" w:rsidRPr="00097342" w:rsidRDefault="00097342" w:rsidP="00097342">
            <w:pPr>
              <w:spacing w:before="20"/>
              <w:rPr>
                <w:rFonts w:eastAsia="Arial" w:cs="Times New Roman"/>
                <w:sz w:val="20"/>
                <w:szCs w:val="20"/>
              </w:rPr>
            </w:pPr>
            <w:r w:rsidRPr="00097342">
              <w:rPr>
                <w:rFonts w:eastAsia="Arial" w:cs="Times New Roman"/>
                <w:sz w:val="20"/>
                <w:szCs w:val="20"/>
              </w:rPr>
              <w:t xml:space="preserve"> </w:t>
            </w:r>
          </w:p>
        </w:tc>
      </w:tr>
    </w:tbl>
    <w:p w:rsidR="009830BE" w:rsidRDefault="009830BE" w:rsidP="0051128B">
      <w:pPr>
        <w:rPr>
          <w:color w:val="0000CC"/>
        </w:rPr>
      </w:pPr>
    </w:p>
    <w:p w:rsidR="007D1F0A" w:rsidRDefault="007D1F0A">
      <w:pPr>
        <w:spacing w:before="0" w:after="200" w:line="2" w:lineRule="auto"/>
        <w:rPr>
          <w:color w:val="0000CC"/>
        </w:rPr>
      </w:pPr>
      <w:r>
        <w:rPr>
          <w:color w:val="0000CC"/>
        </w:rPr>
        <w:br w:type="page"/>
      </w:r>
    </w:p>
    <w:p w:rsidR="00E55C02" w:rsidRDefault="00E55C02" w:rsidP="00E55C02">
      <w:pPr>
        <w:pStyle w:val="Heading2"/>
      </w:pPr>
      <w:bookmarkStart w:id="10" w:name="_Toc402003369"/>
      <w:r>
        <w:lastRenderedPageBreak/>
        <w:t>Supervisor/Manager Support and Communication</w:t>
      </w:r>
      <w:bookmarkEnd w:id="10"/>
    </w:p>
    <w:p w:rsidR="007D1F0A" w:rsidRPr="00E55C02" w:rsidRDefault="00E55C02" w:rsidP="00E55C02">
      <w:pPr>
        <w:pStyle w:val="normalbeforetable"/>
        <w:rPr>
          <w:rStyle w:val="NormalBeforeTableChar"/>
        </w:rPr>
      </w:pPr>
      <w:r>
        <w:t>Having the support of your supervisor/manager</w:t>
      </w:r>
      <w:r w:rsidR="00397919">
        <w:t xml:space="preserve"> will assist you in completing your assessment and applying your learning back into the workplace. </w:t>
      </w:r>
    </w:p>
    <w:tbl>
      <w:tblPr>
        <w:tblStyle w:val="TableGrid1"/>
        <w:tblW w:w="0" w:type="auto"/>
        <w:tblBorders>
          <w:top w:val="single" w:sz="4" w:space="0" w:color="F4633A" w:themeColor="accent2"/>
          <w:left w:val="single" w:sz="4" w:space="0" w:color="F4633A" w:themeColor="accent2"/>
          <w:bottom w:val="single" w:sz="4" w:space="0" w:color="F4633A" w:themeColor="accent2"/>
          <w:right w:val="single" w:sz="4" w:space="0" w:color="F4633A" w:themeColor="accent2"/>
          <w:insideH w:val="single" w:sz="4" w:space="0" w:color="F4633A" w:themeColor="accent2"/>
          <w:insideV w:val="none" w:sz="0" w:space="0" w:color="auto"/>
        </w:tblBorders>
        <w:tblCellMar>
          <w:top w:w="57" w:type="dxa"/>
          <w:bottom w:w="57" w:type="dxa"/>
        </w:tblCellMar>
        <w:tblLook w:val="04A0" w:firstRow="1" w:lastRow="0" w:firstColumn="1" w:lastColumn="0" w:noHBand="0" w:noVBand="1"/>
      </w:tblPr>
      <w:tblGrid>
        <w:gridCol w:w="2802"/>
        <w:gridCol w:w="2835"/>
        <w:gridCol w:w="3082"/>
      </w:tblGrid>
      <w:tr w:rsidR="00397919" w:rsidRPr="00397919" w:rsidTr="00E2616F">
        <w:trPr>
          <w:cantSplit/>
          <w:trHeight w:val="430"/>
        </w:trPr>
        <w:tc>
          <w:tcPr>
            <w:tcW w:w="280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shd w:val="clear" w:color="auto" w:fill="D2DCE8" w:themeFill="accent6" w:themeFillTint="66"/>
          </w:tcPr>
          <w:p w:rsidR="00397919" w:rsidRPr="00397919" w:rsidRDefault="00397919" w:rsidP="00397919">
            <w:pPr>
              <w:spacing w:before="20" w:after="20"/>
              <w:jc w:val="center"/>
              <w:rPr>
                <w:rFonts w:eastAsia="Arial" w:cs="Times New Roman"/>
                <w:b/>
                <w:sz w:val="20"/>
                <w:szCs w:val="20"/>
              </w:rPr>
            </w:pPr>
            <w:r w:rsidRPr="00397919">
              <w:rPr>
                <w:rFonts w:eastAsia="Arial" w:cs="Times New Roman"/>
                <w:b/>
                <w:sz w:val="20"/>
                <w:szCs w:val="20"/>
              </w:rPr>
              <w:t xml:space="preserve">Communication </w:t>
            </w:r>
            <w:r>
              <w:rPr>
                <w:rFonts w:eastAsia="Arial" w:cs="Times New Roman"/>
                <w:b/>
                <w:sz w:val="20"/>
                <w:szCs w:val="20"/>
              </w:rPr>
              <w:t>with your Supervisor/Manager</w:t>
            </w:r>
          </w:p>
        </w:tc>
        <w:tc>
          <w:tcPr>
            <w:tcW w:w="2835"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shd w:val="clear" w:color="auto" w:fill="D2DCE8" w:themeFill="accent6" w:themeFillTint="66"/>
          </w:tcPr>
          <w:p w:rsidR="00397919" w:rsidRPr="00397919" w:rsidRDefault="00397919" w:rsidP="00397919">
            <w:pPr>
              <w:spacing w:before="20" w:after="20"/>
              <w:jc w:val="center"/>
              <w:rPr>
                <w:rFonts w:eastAsia="Arial" w:cs="Times New Roman"/>
                <w:b/>
                <w:sz w:val="20"/>
                <w:szCs w:val="20"/>
              </w:rPr>
            </w:pPr>
            <w:r w:rsidRPr="00397919">
              <w:rPr>
                <w:rFonts w:eastAsia="Arial" w:cs="Times New Roman"/>
                <w:b/>
                <w:sz w:val="20"/>
                <w:szCs w:val="20"/>
              </w:rPr>
              <w:t>Participant Comment</w:t>
            </w:r>
          </w:p>
        </w:tc>
        <w:tc>
          <w:tcPr>
            <w:tcW w:w="308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shd w:val="clear" w:color="auto" w:fill="D2DCE8" w:themeFill="accent6" w:themeFillTint="66"/>
          </w:tcPr>
          <w:p w:rsidR="00397919" w:rsidRPr="00397919" w:rsidRDefault="00397919" w:rsidP="00397919">
            <w:pPr>
              <w:spacing w:before="20" w:after="20"/>
              <w:jc w:val="center"/>
              <w:rPr>
                <w:rFonts w:eastAsia="Arial" w:cs="Times New Roman"/>
                <w:b/>
                <w:sz w:val="20"/>
                <w:szCs w:val="20"/>
              </w:rPr>
            </w:pPr>
            <w:r w:rsidRPr="00397919">
              <w:rPr>
                <w:rFonts w:eastAsia="Arial" w:cs="Times New Roman"/>
                <w:b/>
                <w:sz w:val="20"/>
                <w:szCs w:val="20"/>
              </w:rPr>
              <w:t>Supervisor/Manager Comment</w:t>
            </w:r>
          </w:p>
        </w:tc>
      </w:tr>
      <w:tr w:rsidR="00E2616F" w:rsidRPr="00097342" w:rsidTr="00E2616F">
        <w:trPr>
          <w:cantSplit/>
          <w:trHeight w:val="705"/>
        </w:trPr>
        <w:tc>
          <w:tcPr>
            <w:tcW w:w="280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E2616F" w:rsidRPr="00097342" w:rsidRDefault="00E2616F" w:rsidP="00833419">
            <w:pPr>
              <w:spacing w:before="20" w:after="20"/>
              <w:rPr>
                <w:rFonts w:eastAsia="Arial" w:cs="Times New Roman"/>
                <w:sz w:val="20"/>
                <w:szCs w:val="20"/>
              </w:rPr>
            </w:pPr>
            <w:r>
              <w:rPr>
                <w:rFonts w:eastAsia="Arial" w:cs="Times New Roman"/>
                <w:sz w:val="20"/>
                <w:szCs w:val="20"/>
              </w:rPr>
              <w:t>Review your experience of the training</w:t>
            </w:r>
          </w:p>
        </w:tc>
        <w:tc>
          <w:tcPr>
            <w:tcW w:w="2835"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E2616F" w:rsidRPr="00097342" w:rsidRDefault="00E2616F" w:rsidP="00833419">
            <w:pPr>
              <w:spacing w:before="20" w:after="20"/>
              <w:rPr>
                <w:rFonts w:eastAsia="Arial" w:cs="Times New Roman"/>
                <w:sz w:val="20"/>
                <w:szCs w:val="20"/>
              </w:rPr>
            </w:pPr>
          </w:p>
        </w:tc>
        <w:tc>
          <w:tcPr>
            <w:tcW w:w="308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E2616F" w:rsidRPr="00097342" w:rsidRDefault="00E2616F" w:rsidP="00833419">
            <w:pPr>
              <w:spacing w:before="20" w:after="20"/>
              <w:rPr>
                <w:rFonts w:eastAsia="Arial" w:cs="Times New Roman"/>
                <w:sz w:val="20"/>
                <w:szCs w:val="20"/>
              </w:rPr>
            </w:pPr>
          </w:p>
        </w:tc>
      </w:tr>
      <w:tr w:rsidR="00397919" w:rsidRPr="00097342" w:rsidTr="00E2616F">
        <w:trPr>
          <w:cantSplit/>
          <w:trHeight w:val="705"/>
        </w:trPr>
        <w:tc>
          <w:tcPr>
            <w:tcW w:w="280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397919" w:rsidRPr="00097342" w:rsidRDefault="00397919" w:rsidP="00397919">
            <w:pPr>
              <w:spacing w:before="20" w:after="20"/>
              <w:rPr>
                <w:rFonts w:eastAsia="Arial" w:cs="Times New Roman"/>
                <w:sz w:val="20"/>
                <w:szCs w:val="20"/>
              </w:rPr>
            </w:pPr>
            <w:r>
              <w:rPr>
                <w:rFonts w:eastAsia="Arial" w:cs="Times New Roman"/>
                <w:sz w:val="20"/>
                <w:szCs w:val="20"/>
              </w:rPr>
              <w:t>Discuss the</w:t>
            </w:r>
            <w:r w:rsidR="0077024F">
              <w:rPr>
                <w:rFonts w:eastAsia="Arial" w:cs="Times New Roman"/>
                <w:sz w:val="20"/>
                <w:szCs w:val="20"/>
              </w:rPr>
              <w:t xml:space="preserve"> assessment requirements and it</w:t>
            </w:r>
            <w:r>
              <w:rPr>
                <w:rFonts w:eastAsia="Arial" w:cs="Times New Roman"/>
                <w:sz w:val="20"/>
                <w:szCs w:val="20"/>
              </w:rPr>
              <w:t>s applicability to the workplace</w:t>
            </w:r>
          </w:p>
        </w:tc>
        <w:tc>
          <w:tcPr>
            <w:tcW w:w="2835"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397919" w:rsidRPr="00097342" w:rsidRDefault="00397919" w:rsidP="00833419">
            <w:pPr>
              <w:spacing w:before="20" w:after="20"/>
              <w:rPr>
                <w:rFonts w:eastAsia="Arial" w:cs="Times New Roman"/>
                <w:sz w:val="20"/>
                <w:szCs w:val="20"/>
              </w:rPr>
            </w:pPr>
          </w:p>
        </w:tc>
        <w:tc>
          <w:tcPr>
            <w:tcW w:w="308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397919" w:rsidRPr="00097342" w:rsidRDefault="00397919" w:rsidP="00833419">
            <w:pPr>
              <w:spacing w:before="20" w:after="20"/>
              <w:rPr>
                <w:rFonts w:eastAsia="Arial" w:cs="Times New Roman"/>
                <w:sz w:val="20"/>
                <w:szCs w:val="20"/>
              </w:rPr>
            </w:pPr>
          </w:p>
        </w:tc>
      </w:tr>
      <w:tr w:rsidR="00397919" w:rsidRPr="00097342" w:rsidTr="00E2616F">
        <w:trPr>
          <w:cantSplit/>
          <w:trHeight w:val="713"/>
        </w:trPr>
        <w:tc>
          <w:tcPr>
            <w:tcW w:w="280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397919" w:rsidRPr="00097342" w:rsidRDefault="00E2616F" w:rsidP="00833419">
            <w:pPr>
              <w:spacing w:before="20" w:after="20"/>
              <w:rPr>
                <w:rFonts w:eastAsia="Arial" w:cs="Times New Roman"/>
                <w:sz w:val="20"/>
                <w:szCs w:val="20"/>
              </w:rPr>
            </w:pPr>
            <w:r>
              <w:rPr>
                <w:rFonts w:eastAsia="Arial" w:cs="Times New Roman"/>
                <w:sz w:val="20"/>
                <w:szCs w:val="20"/>
              </w:rPr>
              <w:t>Identify the resources and support needed to complete the assessment</w:t>
            </w:r>
          </w:p>
        </w:tc>
        <w:tc>
          <w:tcPr>
            <w:tcW w:w="2835"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397919" w:rsidRPr="00097342" w:rsidRDefault="00397919" w:rsidP="00833419">
            <w:pPr>
              <w:spacing w:before="20" w:after="20"/>
              <w:rPr>
                <w:rFonts w:eastAsia="Arial" w:cs="Times New Roman"/>
                <w:sz w:val="20"/>
                <w:szCs w:val="20"/>
              </w:rPr>
            </w:pPr>
          </w:p>
        </w:tc>
        <w:tc>
          <w:tcPr>
            <w:tcW w:w="308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397919" w:rsidRPr="00097342" w:rsidRDefault="00397919" w:rsidP="00833419">
            <w:pPr>
              <w:spacing w:before="20" w:after="20"/>
              <w:rPr>
                <w:rFonts w:eastAsia="Arial" w:cs="Times New Roman"/>
                <w:sz w:val="20"/>
                <w:szCs w:val="20"/>
              </w:rPr>
            </w:pPr>
          </w:p>
        </w:tc>
      </w:tr>
      <w:tr w:rsidR="00397919" w:rsidRPr="00097342" w:rsidTr="00E2616F">
        <w:trPr>
          <w:cantSplit/>
          <w:trHeight w:val="739"/>
        </w:trPr>
        <w:tc>
          <w:tcPr>
            <w:tcW w:w="280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397919" w:rsidRPr="00097342" w:rsidRDefault="00E2616F" w:rsidP="00833419">
            <w:pPr>
              <w:spacing w:before="20" w:after="20"/>
              <w:rPr>
                <w:rFonts w:eastAsia="Arial" w:cs="Times New Roman"/>
                <w:sz w:val="20"/>
                <w:szCs w:val="20"/>
              </w:rPr>
            </w:pPr>
            <w:r>
              <w:rPr>
                <w:rFonts w:eastAsia="Arial" w:cs="Times New Roman"/>
                <w:sz w:val="20"/>
                <w:szCs w:val="20"/>
              </w:rPr>
              <w:t>Agree a plan of action for successful completion within the timeframes</w:t>
            </w:r>
          </w:p>
        </w:tc>
        <w:tc>
          <w:tcPr>
            <w:tcW w:w="2835"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397919" w:rsidRPr="00097342" w:rsidRDefault="00397919" w:rsidP="00833419">
            <w:pPr>
              <w:spacing w:before="20" w:after="20"/>
              <w:rPr>
                <w:rFonts w:eastAsia="Arial" w:cs="Times New Roman"/>
                <w:sz w:val="20"/>
                <w:szCs w:val="20"/>
              </w:rPr>
            </w:pPr>
          </w:p>
        </w:tc>
        <w:tc>
          <w:tcPr>
            <w:tcW w:w="308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397919" w:rsidRPr="00097342" w:rsidRDefault="00397919" w:rsidP="00833419">
            <w:pPr>
              <w:spacing w:before="20" w:after="20"/>
              <w:rPr>
                <w:rFonts w:eastAsia="Arial" w:cs="Times New Roman"/>
                <w:sz w:val="20"/>
                <w:szCs w:val="20"/>
              </w:rPr>
            </w:pPr>
          </w:p>
        </w:tc>
      </w:tr>
      <w:tr w:rsidR="00E2616F" w:rsidRPr="00097342" w:rsidTr="00E2616F">
        <w:trPr>
          <w:cantSplit/>
          <w:trHeight w:val="739"/>
        </w:trPr>
        <w:tc>
          <w:tcPr>
            <w:tcW w:w="280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E2616F" w:rsidRPr="00097342" w:rsidRDefault="00E2616F" w:rsidP="00833419">
            <w:pPr>
              <w:spacing w:before="20" w:after="20"/>
              <w:rPr>
                <w:rFonts w:eastAsia="Arial" w:cs="Times New Roman"/>
                <w:sz w:val="20"/>
                <w:szCs w:val="20"/>
              </w:rPr>
            </w:pPr>
            <w:r>
              <w:rPr>
                <w:rFonts w:eastAsia="Arial" w:cs="Times New Roman"/>
                <w:sz w:val="20"/>
                <w:szCs w:val="20"/>
              </w:rPr>
              <w:t>Discuss your satisfaction with the training and assessment process</w:t>
            </w:r>
          </w:p>
        </w:tc>
        <w:tc>
          <w:tcPr>
            <w:tcW w:w="2835"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E2616F" w:rsidRPr="00097342" w:rsidRDefault="00E2616F" w:rsidP="00833419">
            <w:pPr>
              <w:spacing w:before="20" w:after="20"/>
              <w:rPr>
                <w:rFonts w:eastAsia="Arial" w:cs="Times New Roman"/>
                <w:sz w:val="20"/>
                <w:szCs w:val="20"/>
              </w:rPr>
            </w:pPr>
          </w:p>
        </w:tc>
        <w:tc>
          <w:tcPr>
            <w:tcW w:w="3082"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E2616F" w:rsidRPr="00097342" w:rsidRDefault="00E2616F" w:rsidP="00833419">
            <w:pPr>
              <w:spacing w:before="20" w:after="20"/>
              <w:rPr>
                <w:rFonts w:eastAsia="Arial" w:cs="Times New Roman"/>
                <w:sz w:val="20"/>
                <w:szCs w:val="20"/>
              </w:rPr>
            </w:pPr>
          </w:p>
        </w:tc>
      </w:tr>
    </w:tbl>
    <w:p w:rsidR="00E2616F" w:rsidRDefault="00E2616F" w:rsidP="003622EE">
      <w:pPr>
        <w:pStyle w:val="Heading3"/>
      </w:pPr>
      <w:r>
        <w:t>Participant</w:t>
      </w:r>
    </w:p>
    <w:tbl>
      <w:tblPr>
        <w:tblStyle w:val="TableGrid1"/>
        <w:tblW w:w="0" w:type="auto"/>
        <w:tblBorders>
          <w:top w:val="none" w:sz="0" w:space="0" w:color="auto"/>
          <w:left w:val="none" w:sz="0" w:space="0" w:color="auto"/>
          <w:bottom w:val="single" w:sz="4" w:space="0" w:color="000098" w:themeColor="text2" w:themeShade="BF"/>
          <w:right w:val="none" w:sz="0" w:space="0" w:color="auto"/>
          <w:insideH w:val="single" w:sz="4" w:space="0" w:color="000098" w:themeColor="text2" w:themeShade="BF"/>
          <w:insideV w:val="none" w:sz="0" w:space="0" w:color="auto"/>
        </w:tblBorders>
        <w:tblCellMar>
          <w:top w:w="57" w:type="dxa"/>
          <w:bottom w:w="57" w:type="dxa"/>
        </w:tblCellMar>
        <w:tblLook w:val="04A0" w:firstRow="1" w:lastRow="0" w:firstColumn="1" w:lastColumn="0" w:noHBand="0" w:noVBand="1"/>
      </w:tblPr>
      <w:tblGrid>
        <w:gridCol w:w="1384"/>
        <w:gridCol w:w="4253"/>
      </w:tblGrid>
      <w:tr w:rsidR="00E2616F" w:rsidRPr="00097342" w:rsidTr="003622EE">
        <w:trPr>
          <w:cantSplit/>
          <w:trHeight w:val="280"/>
        </w:trPr>
        <w:tc>
          <w:tcPr>
            <w:tcW w:w="1384" w:type="dxa"/>
            <w:tcBorders>
              <w:top w:val="nil"/>
              <w:bottom w:val="nil"/>
            </w:tcBorders>
            <w:vAlign w:val="center"/>
          </w:tcPr>
          <w:p w:rsidR="00E2616F" w:rsidRPr="00097342" w:rsidRDefault="00E2616F" w:rsidP="003622EE">
            <w:pPr>
              <w:spacing w:before="20" w:after="20"/>
              <w:rPr>
                <w:rFonts w:eastAsia="Arial" w:cs="Times New Roman"/>
                <w:sz w:val="20"/>
                <w:szCs w:val="20"/>
              </w:rPr>
            </w:pPr>
            <w:r>
              <w:rPr>
                <w:rFonts w:eastAsia="Arial" w:cs="Times New Roman"/>
                <w:sz w:val="20"/>
                <w:szCs w:val="20"/>
              </w:rPr>
              <w:t>Name:</w:t>
            </w:r>
          </w:p>
        </w:tc>
        <w:tc>
          <w:tcPr>
            <w:tcW w:w="4253" w:type="dxa"/>
          </w:tcPr>
          <w:p w:rsidR="00E2616F" w:rsidRPr="00097342" w:rsidRDefault="00E2616F" w:rsidP="00833419">
            <w:pPr>
              <w:spacing w:before="20" w:after="20"/>
              <w:rPr>
                <w:rFonts w:eastAsia="Arial" w:cs="Times New Roman"/>
                <w:sz w:val="20"/>
                <w:szCs w:val="20"/>
              </w:rPr>
            </w:pPr>
          </w:p>
        </w:tc>
      </w:tr>
      <w:tr w:rsidR="00E2616F" w:rsidRPr="00097342" w:rsidTr="003622EE">
        <w:tblPrEx>
          <w:tblCellMar>
            <w:top w:w="0" w:type="dxa"/>
            <w:bottom w:w="0" w:type="dxa"/>
          </w:tblCellMar>
        </w:tblPrEx>
        <w:trPr>
          <w:trHeight w:val="783"/>
        </w:trPr>
        <w:tc>
          <w:tcPr>
            <w:tcW w:w="1384" w:type="dxa"/>
            <w:tcBorders>
              <w:top w:val="nil"/>
              <w:bottom w:val="nil"/>
            </w:tcBorders>
            <w:vAlign w:val="center"/>
          </w:tcPr>
          <w:p w:rsidR="00E2616F" w:rsidRPr="00097342" w:rsidRDefault="00E2616F" w:rsidP="003622EE">
            <w:pPr>
              <w:spacing w:before="20" w:after="20"/>
              <w:rPr>
                <w:rFonts w:eastAsia="Arial" w:cs="Times New Roman"/>
                <w:sz w:val="20"/>
                <w:szCs w:val="20"/>
              </w:rPr>
            </w:pPr>
            <w:r>
              <w:rPr>
                <w:rFonts w:eastAsia="Arial" w:cs="Times New Roman"/>
                <w:sz w:val="20"/>
                <w:szCs w:val="20"/>
              </w:rPr>
              <w:t>Signature:</w:t>
            </w:r>
          </w:p>
        </w:tc>
        <w:tc>
          <w:tcPr>
            <w:tcW w:w="4253" w:type="dxa"/>
          </w:tcPr>
          <w:p w:rsidR="00E2616F" w:rsidRPr="00097342" w:rsidRDefault="00E2616F" w:rsidP="00833419">
            <w:pPr>
              <w:spacing w:before="20" w:after="20"/>
              <w:rPr>
                <w:rFonts w:eastAsia="Arial" w:cs="Times New Roman"/>
                <w:sz w:val="20"/>
                <w:szCs w:val="20"/>
              </w:rPr>
            </w:pPr>
          </w:p>
        </w:tc>
      </w:tr>
      <w:tr w:rsidR="00E2616F" w:rsidRPr="00097342" w:rsidTr="003622EE">
        <w:tblPrEx>
          <w:tblCellMar>
            <w:top w:w="0" w:type="dxa"/>
            <w:bottom w:w="0" w:type="dxa"/>
          </w:tblCellMar>
        </w:tblPrEx>
        <w:trPr>
          <w:trHeight w:val="567"/>
        </w:trPr>
        <w:tc>
          <w:tcPr>
            <w:tcW w:w="1384" w:type="dxa"/>
            <w:tcBorders>
              <w:top w:val="nil"/>
              <w:bottom w:val="nil"/>
            </w:tcBorders>
            <w:vAlign w:val="center"/>
          </w:tcPr>
          <w:p w:rsidR="00E2616F" w:rsidRPr="00097342" w:rsidRDefault="00E2616F" w:rsidP="003622EE">
            <w:pPr>
              <w:spacing w:before="20" w:after="20"/>
              <w:rPr>
                <w:rFonts w:eastAsia="Arial" w:cs="Times New Roman"/>
                <w:sz w:val="20"/>
                <w:szCs w:val="20"/>
              </w:rPr>
            </w:pPr>
            <w:r>
              <w:rPr>
                <w:rFonts w:eastAsia="Arial" w:cs="Times New Roman"/>
                <w:sz w:val="20"/>
                <w:szCs w:val="20"/>
              </w:rPr>
              <w:t>Date:</w:t>
            </w:r>
          </w:p>
        </w:tc>
        <w:tc>
          <w:tcPr>
            <w:tcW w:w="4253" w:type="dxa"/>
          </w:tcPr>
          <w:p w:rsidR="00E2616F" w:rsidRPr="00097342" w:rsidRDefault="00E2616F" w:rsidP="00833419">
            <w:pPr>
              <w:spacing w:before="20" w:after="20"/>
              <w:rPr>
                <w:rFonts w:eastAsia="Arial" w:cs="Times New Roman"/>
                <w:sz w:val="20"/>
                <w:szCs w:val="20"/>
              </w:rPr>
            </w:pPr>
          </w:p>
        </w:tc>
      </w:tr>
    </w:tbl>
    <w:p w:rsidR="00E2616F" w:rsidRDefault="00E2616F" w:rsidP="003622EE">
      <w:pPr>
        <w:pStyle w:val="Heading3"/>
      </w:pPr>
      <w:r>
        <w:t>Supervisor/Manager</w:t>
      </w:r>
    </w:p>
    <w:tbl>
      <w:tblPr>
        <w:tblStyle w:val="TableGrid1"/>
        <w:tblW w:w="0" w:type="auto"/>
        <w:tblBorders>
          <w:top w:val="none" w:sz="0" w:space="0" w:color="auto"/>
          <w:left w:val="none" w:sz="0" w:space="0" w:color="auto"/>
          <w:bottom w:val="single" w:sz="4" w:space="0" w:color="000098" w:themeColor="text2" w:themeShade="BF"/>
          <w:right w:val="none" w:sz="0" w:space="0" w:color="auto"/>
          <w:insideH w:val="single" w:sz="4" w:space="0" w:color="000098" w:themeColor="text2" w:themeShade="BF"/>
          <w:insideV w:val="none" w:sz="0" w:space="0" w:color="auto"/>
        </w:tblBorders>
        <w:tblCellMar>
          <w:top w:w="57" w:type="dxa"/>
          <w:bottom w:w="57" w:type="dxa"/>
        </w:tblCellMar>
        <w:tblLook w:val="04A0" w:firstRow="1" w:lastRow="0" w:firstColumn="1" w:lastColumn="0" w:noHBand="0" w:noVBand="1"/>
      </w:tblPr>
      <w:tblGrid>
        <w:gridCol w:w="1384"/>
        <w:gridCol w:w="4253"/>
      </w:tblGrid>
      <w:tr w:rsidR="003622EE" w:rsidRPr="00097342" w:rsidTr="00833419">
        <w:trPr>
          <w:cantSplit/>
          <w:trHeight w:val="280"/>
        </w:trPr>
        <w:tc>
          <w:tcPr>
            <w:tcW w:w="1384" w:type="dxa"/>
            <w:tcBorders>
              <w:top w:val="nil"/>
              <w:bottom w:val="nil"/>
            </w:tcBorders>
            <w:vAlign w:val="center"/>
          </w:tcPr>
          <w:p w:rsidR="003622EE" w:rsidRPr="00097342" w:rsidRDefault="003622EE" w:rsidP="00833419">
            <w:pPr>
              <w:spacing w:before="20" w:after="20"/>
              <w:rPr>
                <w:rFonts w:eastAsia="Arial" w:cs="Times New Roman"/>
                <w:sz w:val="20"/>
                <w:szCs w:val="20"/>
              </w:rPr>
            </w:pPr>
            <w:r>
              <w:rPr>
                <w:rFonts w:eastAsia="Arial" w:cs="Times New Roman"/>
                <w:sz w:val="20"/>
                <w:szCs w:val="20"/>
              </w:rPr>
              <w:t>Name:</w:t>
            </w:r>
          </w:p>
        </w:tc>
        <w:tc>
          <w:tcPr>
            <w:tcW w:w="4253" w:type="dxa"/>
          </w:tcPr>
          <w:p w:rsidR="003622EE" w:rsidRPr="00097342" w:rsidRDefault="003622EE" w:rsidP="00833419">
            <w:pPr>
              <w:spacing w:before="20" w:after="20"/>
              <w:rPr>
                <w:rFonts w:eastAsia="Arial" w:cs="Times New Roman"/>
                <w:sz w:val="20"/>
                <w:szCs w:val="20"/>
              </w:rPr>
            </w:pPr>
          </w:p>
        </w:tc>
      </w:tr>
      <w:tr w:rsidR="003622EE" w:rsidRPr="00097342" w:rsidTr="00833419">
        <w:tblPrEx>
          <w:tblCellMar>
            <w:top w:w="0" w:type="dxa"/>
            <w:bottom w:w="0" w:type="dxa"/>
          </w:tblCellMar>
        </w:tblPrEx>
        <w:trPr>
          <w:trHeight w:val="783"/>
        </w:trPr>
        <w:tc>
          <w:tcPr>
            <w:tcW w:w="1384" w:type="dxa"/>
            <w:tcBorders>
              <w:top w:val="nil"/>
              <w:bottom w:val="nil"/>
            </w:tcBorders>
            <w:vAlign w:val="center"/>
          </w:tcPr>
          <w:p w:rsidR="003622EE" w:rsidRPr="00097342" w:rsidRDefault="003622EE" w:rsidP="00833419">
            <w:pPr>
              <w:spacing w:before="20" w:after="20"/>
              <w:rPr>
                <w:rFonts w:eastAsia="Arial" w:cs="Times New Roman"/>
                <w:sz w:val="20"/>
                <w:szCs w:val="20"/>
              </w:rPr>
            </w:pPr>
            <w:r>
              <w:rPr>
                <w:rFonts w:eastAsia="Arial" w:cs="Times New Roman"/>
                <w:sz w:val="20"/>
                <w:szCs w:val="20"/>
              </w:rPr>
              <w:t>Signature:</w:t>
            </w:r>
          </w:p>
        </w:tc>
        <w:tc>
          <w:tcPr>
            <w:tcW w:w="4253" w:type="dxa"/>
          </w:tcPr>
          <w:p w:rsidR="003622EE" w:rsidRPr="00097342" w:rsidRDefault="003622EE" w:rsidP="00833419">
            <w:pPr>
              <w:spacing w:before="20" w:after="20"/>
              <w:rPr>
                <w:rFonts w:eastAsia="Arial" w:cs="Times New Roman"/>
                <w:sz w:val="20"/>
                <w:szCs w:val="20"/>
              </w:rPr>
            </w:pPr>
          </w:p>
        </w:tc>
      </w:tr>
      <w:tr w:rsidR="003622EE" w:rsidRPr="00097342" w:rsidTr="00833419">
        <w:tblPrEx>
          <w:tblCellMar>
            <w:top w:w="0" w:type="dxa"/>
            <w:bottom w:w="0" w:type="dxa"/>
          </w:tblCellMar>
        </w:tblPrEx>
        <w:trPr>
          <w:trHeight w:val="567"/>
        </w:trPr>
        <w:tc>
          <w:tcPr>
            <w:tcW w:w="1384" w:type="dxa"/>
            <w:tcBorders>
              <w:top w:val="nil"/>
              <w:bottom w:val="nil"/>
            </w:tcBorders>
            <w:vAlign w:val="center"/>
          </w:tcPr>
          <w:p w:rsidR="003622EE" w:rsidRPr="00097342" w:rsidRDefault="003622EE" w:rsidP="00833419">
            <w:pPr>
              <w:spacing w:before="20" w:after="20"/>
              <w:rPr>
                <w:rFonts w:eastAsia="Arial" w:cs="Times New Roman"/>
                <w:sz w:val="20"/>
                <w:szCs w:val="20"/>
              </w:rPr>
            </w:pPr>
            <w:r>
              <w:rPr>
                <w:rFonts w:eastAsia="Arial" w:cs="Times New Roman"/>
                <w:sz w:val="20"/>
                <w:szCs w:val="20"/>
              </w:rPr>
              <w:t>Date:</w:t>
            </w:r>
          </w:p>
        </w:tc>
        <w:tc>
          <w:tcPr>
            <w:tcW w:w="4253" w:type="dxa"/>
          </w:tcPr>
          <w:p w:rsidR="003622EE" w:rsidRPr="00097342" w:rsidRDefault="003622EE" w:rsidP="00833419">
            <w:pPr>
              <w:spacing w:before="20" w:after="20"/>
              <w:rPr>
                <w:rFonts w:eastAsia="Arial" w:cs="Times New Roman"/>
                <w:sz w:val="20"/>
                <w:szCs w:val="20"/>
              </w:rPr>
            </w:pPr>
          </w:p>
        </w:tc>
      </w:tr>
    </w:tbl>
    <w:p w:rsidR="00E2616F" w:rsidRDefault="00E2616F">
      <w:pPr>
        <w:spacing w:before="0" w:after="200" w:line="2" w:lineRule="auto"/>
        <w:rPr>
          <w:rFonts w:ascii="Gotham Narrow Book" w:hAnsi="Gotham Narrow Book"/>
          <w:b/>
          <w:sz w:val="32"/>
        </w:rPr>
      </w:pPr>
      <w:r>
        <w:br w:type="page"/>
      </w:r>
    </w:p>
    <w:p w:rsidR="00E55C02" w:rsidRDefault="00E55C02" w:rsidP="00E55C02">
      <w:pPr>
        <w:pStyle w:val="Heading2"/>
      </w:pPr>
      <w:bookmarkStart w:id="11" w:name="_Toc402003370"/>
      <w:r>
        <w:lastRenderedPageBreak/>
        <w:t>Participant Feedback on Assessment Process</w:t>
      </w:r>
      <w:bookmarkEnd w:id="11"/>
    </w:p>
    <w:p w:rsidR="00E55C02" w:rsidRDefault="00E55C02" w:rsidP="00E55C02">
      <w:pPr>
        <w:pStyle w:val="normalbeforetable"/>
      </w:pPr>
      <w:r>
        <w:t xml:space="preserve">AIM appreciates your thoughts and opinions that allow continuous improvements to be made. Please complete the questions below, expanding with explanation wherever possible, </w:t>
      </w:r>
      <w:r w:rsidRPr="00E55C02">
        <w:rPr>
          <w:i/>
        </w:rPr>
        <w:t>after</w:t>
      </w:r>
      <w:r>
        <w:t xml:space="preserve"> you have completed the assessment.</w:t>
      </w:r>
    </w:p>
    <w:p w:rsidR="00E55C02" w:rsidRDefault="00E55C02" w:rsidP="00E55C02"/>
    <w:p w:rsidR="004437E1" w:rsidRDefault="008B5601" w:rsidP="00E55C02">
      <w:hyperlink r:id="rId20" w:history="1">
        <w:r w:rsidR="004437E1" w:rsidRPr="0043572C">
          <w:rPr>
            <w:rStyle w:val="Hyperlink"/>
          </w:rPr>
          <w:t>https://www.surveymonkey.com/s/feedbackonassessment</w:t>
        </w:r>
      </w:hyperlink>
    </w:p>
    <w:p w:rsidR="004437E1" w:rsidRDefault="004437E1" w:rsidP="00E55C02"/>
    <w:p w:rsidR="00577C81" w:rsidRPr="00DF2E2E" w:rsidRDefault="00DF2E2E" w:rsidP="00DF2E2E">
      <w:pPr>
        <w:pStyle w:val="Heading1"/>
      </w:pPr>
      <w:bookmarkStart w:id="12" w:name="_Toc402003371"/>
      <w:r w:rsidRPr="00DF2E2E">
        <w:lastRenderedPageBreak/>
        <w:t>Assessment Requirements</w:t>
      </w:r>
      <w:bookmarkEnd w:id="12"/>
    </w:p>
    <w:p w:rsidR="00DF2E2E" w:rsidRDefault="00DF2E2E" w:rsidP="00DF2E2E">
      <w:pPr>
        <w:pStyle w:val="Heading2"/>
        <w:rPr>
          <w:lang w:eastAsia="en-AU"/>
        </w:rPr>
      </w:pPr>
      <w:bookmarkStart w:id="13" w:name="_Toc402003372"/>
      <w:r>
        <w:rPr>
          <w:lang w:eastAsia="en-AU"/>
        </w:rPr>
        <w:t>Tasks</w:t>
      </w:r>
      <w:bookmarkEnd w:id="13"/>
    </w:p>
    <w:p w:rsidR="00D41F67" w:rsidRDefault="00D41F67" w:rsidP="00D41F67">
      <w:pPr>
        <w:pStyle w:val="ListParagraph"/>
        <w:rPr>
          <w:lang w:eastAsia="en-AU"/>
        </w:rPr>
      </w:pPr>
      <w:r>
        <w:rPr>
          <w:lang w:eastAsia="en-AU"/>
        </w:rPr>
        <w:t>Acknowledge any infor</w:t>
      </w:r>
      <w:r w:rsidR="00002C5D">
        <w:rPr>
          <w:lang w:eastAsia="en-AU"/>
        </w:rPr>
        <w:t xml:space="preserve">mation you have used </w:t>
      </w:r>
      <w:r>
        <w:rPr>
          <w:lang w:eastAsia="en-AU"/>
        </w:rPr>
        <w:t>(websites, books etc</w:t>
      </w:r>
      <w:r w:rsidR="00002C5D">
        <w:rPr>
          <w:lang w:eastAsia="en-AU"/>
        </w:rPr>
        <w:t>.</w:t>
      </w:r>
      <w:r>
        <w:rPr>
          <w:lang w:eastAsia="en-AU"/>
        </w:rPr>
        <w:t>)</w:t>
      </w:r>
      <w:r w:rsidR="00002C5D">
        <w:rPr>
          <w:lang w:eastAsia="en-AU"/>
        </w:rPr>
        <w:t xml:space="preserve"> by referencing the original source</w:t>
      </w:r>
    </w:p>
    <w:p w:rsidR="00D41F67" w:rsidRDefault="00002C5D" w:rsidP="00D41F67">
      <w:pPr>
        <w:pStyle w:val="ListParagraph"/>
        <w:rPr>
          <w:lang w:eastAsia="en-AU"/>
        </w:rPr>
      </w:pPr>
      <w:r>
        <w:rPr>
          <w:lang w:eastAsia="en-AU"/>
        </w:rPr>
        <w:t>Provide examples and evidence of what you are saying, attach additional documents and work samples where appropriate</w:t>
      </w:r>
      <w:r w:rsidR="00EE556A">
        <w:rPr>
          <w:lang w:eastAsia="en-AU"/>
        </w:rPr>
        <w:t xml:space="preserve"> to demonstrate your competency</w:t>
      </w:r>
    </w:p>
    <w:p w:rsidR="00EE556A" w:rsidRDefault="00EE556A" w:rsidP="00EE556A">
      <w:pPr>
        <w:pStyle w:val="Heading3"/>
        <w:rPr>
          <w:lang w:eastAsia="en-AU"/>
        </w:rPr>
      </w:pPr>
      <w:r>
        <w:rPr>
          <w:lang w:eastAsia="en-AU"/>
        </w:rPr>
        <w:t>Task 1</w:t>
      </w:r>
    </w:p>
    <w:p w:rsidR="00884027" w:rsidRPr="009B5F0C" w:rsidRDefault="00884027" w:rsidP="00884027">
      <w:r w:rsidRPr="009B5F0C">
        <w:t>Identify one supply chain, operational or product/service delivery system within your organisation and carry out the following activities.</w:t>
      </w:r>
    </w:p>
    <w:p w:rsidR="00884027" w:rsidRPr="009B5F0C" w:rsidRDefault="00884027" w:rsidP="00884027">
      <w:pPr>
        <w:pStyle w:val="HangingIndent1"/>
        <w:numPr>
          <w:ilvl w:val="0"/>
          <w:numId w:val="37"/>
        </w:numPr>
      </w:pPr>
      <w:r w:rsidRPr="009B5F0C">
        <w:t>Identify the necessary organisational and external quality standards and performance parameters for this system or process</w:t>
      </w:r>
      <w:r>
        <w:t>.</w:t>
      </w:r>
    </w:p>
    <w:p w:rsidR="00884027" w:rsidRPr="009B5F0C" w:rsidRDefault="00884027" w:rsidP="00884027">
      <w:pPr>
        <w:pStyle w:val="HangingIndent1"/>
        <w:numPr>
          <w:ilvl w:val="0"/>
          <w:numId w:val="37"/>
        </w:numPr>
      </w:pPr>
      <w:r w:rsidRPr="009B5F0C">
        <w:t>Develop and document a strategy to monitor the performance of the system or process you have chosen</w:t>
      </w:r>
      <w:r>
        <w:t>.</w:t>
      </w:r>
    </w:p>
    <w:p w:rsidR="00884027" w:rsidRPr="009B5F0C" w:rsidRDefault="00884027" w:rsidP="00884027">
      <w:pPr>
        <w:pStyle w:val="HangingIndent1"/>
        <w:numPr>
          <w:ilvl w:val="0"/>
          <w:numId w:val="37"/>
        </w:numPr>
      </w:pPr>
      <w:r w:rsidRPr="009B5F0C">
        <w:t>Evaluate and report on the performance of the system or process you have chosen.  This may include trends and variations in performance or expected outcomes</w:t>
      </w:r>
      <w:r>
        <w:t>.</w:t>
      </w:r>
    </w:p>
    <w:p w:rsidR="00884027" w:rsidRPr="009B5F0C" w:rsidRDefault="00884027" w:rsidP="00884027">
      <w:pPr>
        <w:pStyle w:val="HangingIndent1"/>
        <w:numPr>
          <w:ilvl w:val="0"/>
          <w:numId w:val="37"/>
        </w:numPr>
      </w:pPr>
      <w:r w:rsidRPr="009B5F0C">
        <w:t>Identify and report on areas for continuous improvement based on your finding. Support your identified area for continuous improvement with data and show alignment to operational objectives and performance indicators.</w:t>
      </w:r>
    </w:p>
    <w:p w:rsidR="00EE556A" w:rsidRPr="00EE556A" w:rsidRDefault="00EE556A" w:rsidP="00EE556A">
      <w:pPr>
        <w:rPr>
          <w:highlight w:val="yellow"/>
          <w:lang w:eastAsia="en-AU"/>
        </w:rPr>
      </w:pPr>
    </w:p>
    <w:p w:rsidR="00EE556A" w:rsidRDefault="00EE556A" w:rsidP="00EE556A">
      <w:pPr>
        <w:pStyle w:val="boxparagraphassessment"/>
      </w:pPr>
    </w:p>
    <w:p w:rsidR="00EE556A" w:rsidRDefault="00EE556A" w:rsidP="00EE556A">
      <w:pPr>
        <w:pStyle w:val="boxparagraphassessment"/>
      </w:pPr>
    </w:p>
    <w:p w:rsidR="00CF6CFE" w:rsidRDefault="00CF6CFE">
      <w:pPr>
        <w:spacing w:before="0" w:after="200" w:line="2" w:lineRule="auto"/>
        <w:rPr>
          <w:rFonts w:ascii="Gotham Narrow Book" w:hAnsi="Gotham Narrow Book"/>
          <w:b/>
          <w:sz w:val="24"/>
          <w:szCs w:val="26"/>
          <w:lang w:eastAsia="en-AU"/>
        </w:rPr>
      </w:pPr>
      <w:r>
        <w:rPr>
          <w:lang w:eastAsia="en-AU"/>
        </w:rPr>
        <w:br w:type="page"/>
      </w:r>
    </w:p>
    <w:p w:rsidR="00EE556A" w:rsidRDefault="00EE556A" w:rsidP="00EE556A">
      <w:pPr>
        <w:pStyle w:val="Heading3"/>
        <w:rPr>
          <w:lang w:eastAsia="en-AU"/>
        </w:rPr>
      </w:pPr>
      <w:r>
        <w:rPr>
          <w:lang w:eastAsia="en-AU"/>
        </w:rPr>
        <w:lastRenderedPageBreak/>
        <w:t>Task 2</w:t>
      </w:r>
    </w:p>
    <w:p w:rsidR="00884027" w:rsidRDefault="00884027" w:rsidP="00884027">
      <w:r>
        <w:t xml:space="preserve">Identify a problem or area of improvement in your workplace that could be the focus of a continuous improvement activity. This may be the area you have identified in Task 1, or something different. </w:t>
      </w:r>
    </w:p>
    <w:p w:rsidR="00884027" w:rsidRDefault="00884027" w:rsidP="00884027">
      <w:pPr>
        <w:pStyle w:val="ListParagraph"/>
        <w:numPr>
          <w:ilvl w:val="0"/>
          <w:numId w:val="38"/>
        </w:numPr>
      </w:pPr>
      <w:r>
        <w:t>Describe the issue and explain how it was identified.</w:t>
      </w:r>
    </w:p>
    <w:p w:rsidR="00884027" w:rsidRDefault="00884027" w:rsidP="00884027">
      <w:pPr>
        <w:pStyle w:val="ListParagraph"/>
        <w:numPr>
          <w:ilvl w:val="0"/>
          <w:numId w:val="38"/>
        </w:numPr>
      </w:pPr>
      <w:r>
        <w:t>List your ideas for possible solutions. Explain how you generated the ideas and who else was involved (if applicable).</w:t>
      </w:r>
    </w:p>
    <w:p w:rsidR="00884027" w:rsidRDefault="00884027" w:rsidP="00884027">
      <w:pPr>
        <w:pStyle w:val="ListParagraph"/>
        <w:numPr>
          <w:ilvl w:val="0"/>
          <w:numId w:val="38"/>
        </w:numPr>
      </w:pPr>
      <w:r>
        <w:t>Evaluate the range of possibilities in order to select a solution. Explain what factors affected your decision, the method you used to evaluate, and who else was involved (if applicable). Provide data that supports the best solution.</w:t>
      </w:r>
    </w:p>
    <w:p w:rsidR="00884027" w:rsidRDefault="00884027" w:rsidP="00884027">
      <w:pPr>
        <w:pStyle w:val="ListParagraph"/>
        <w:numPr>
          <w:ilvl w:val="0"/>
          <w:numId w:val="38"/>
        </w:numPr>
      </w:pPr>
      <w:r>
        <w:t>Develop the proposal for the solution with information such as your rationale, the business impacts, costs, resources, risks, timing, stakeholders, contingency plans etc.</w:t>
      </w:r>
    </w:p>
    <w:p w:rsidR="00884027" w:rsidRDefault="00884027" w:rsidP="00884027">
      <w:pPr>
        <w:pStyle w:val="ListParagraph"/>
        <w:numPr>
          <w:ilvl w:val="0"/>
          <w:numId w:val="38"/>
        </w:numPr>
      </w:pPr>
      <w:r>
        <w:t>Create a plan for promoting your improvement to stakeholders.</w:t>
      </w:r>
    </w:p>
    <w:p w:rsidR="00EE556A" w:rsidRDefault="00EE556A" w:rsidP="00EE556A">
      <w:pPr>
        <w:rPr>
          <w:lang w:eastAsia="en-AU"/>
        </w:rPr>
      </w:pPr>
    </w:p>
    <w:p w:rsidR="00EE556A" w:rsidRDefault="00EE556A" w:rsidP="00EE556A">
      <w:pPr>
        <w:pStyle w:val="boxparagraphassessment"/>
      </w:pPr>
    </w:p>
    <w:p w:rsidR="00EE556A" w:rsidRDefault="00EE556A" w:rsidP="00EE556A">
      <w:pPr>
        <w:pStyle w:val="boxparagraphassessment"/>
      </w:pPr>
    </w:p>
    <w:p w:rsidR="00EE556A" w:rsidRDefault="00EE556A" w:rsidP="00EE556A">
      <w:pPr>
        <w:pStyle w:val="Heading3"/>
        <w:rPr>
          <w:lang w:eastAsia="en-AU"/>
        </w:rPr>
      </w:pPr>
      <w:r>
        <w:rPr>
          <w:lang w:eastAsia="en-AU"/>
        </w:rPr>
        <w:t>Task 3</w:t>
      </w:r>
    </w:p>
    <w:p w:rsidR="00884027" w:rsidRDefault="00884027" w:rsidP="00884027">
      <w:r>
        <w:t>Select a continuous improvement activity that you could implement in your workplace. This could be an area identified in Task 1, Task 2 or something different.</w:t>
      </w:r>
    </w:p>
    <w:p w:rsidR="00884027" w:rsidRDefault="00884027" w:rsidP="00884027">
      <w:r>
        <w:t>Implement the solution (either completely or partially) and write a report to:</w:t>
      </w:r>
    </w:p>
    <w:p w:rsidR="00884027" w:rsidRDefault="00884027" w:rsidP="00884027">
      <w:pPr>
        <w:pStyle w:val="ListParagraph"/>
        <w:numPr>
          <w:ilvl w:val="0"/>
          <w:numId w:val="39"/>
        </w:numPr>
      </w:pPr>
      <w:r>
        <w:t>briefly explain the background to the problem and proposed solution</w:t>
      </w:r>
    </w:p>
    <w:p w:rsidR="00884027" w:rsidRDefault="00884027" w:rsidP="00884027">
      <w:pPr>
        <w:pStyle w:val="ListParagraph"/>
        <w:numPr>
          <w:ilvl w:val="0"/>
          <w:numId w:val="39"/>
        </w:numPr>
      </w:pPr>
      <w:r>
        <w:t>outline the action that you took, any unexpected outcomes, overall impact/result of the improvement activity</w:t>
      </w:r>
    </w:p>
    <w:p w:rsidR="00884027" w:rsidRDefault="00884027" w:rsidP="00884027">
      <w:pPr>
        <w:pStyle w:val="ListParagraph"/>
        <w:numPr>
          <w:ilvl w:val="0"/>
          <w:numId w:val="39"/>
        </w:numPr>
      </w:pPr>
      <w:proofErr w:type="gramStart"/>
      <w:r>
        <w:t>summarise</w:t>
      </w:r>
      <w:proofErr w:type="gramEnd"/>
      <w:r>
        <w:t xml:space="preserve"> any lessons learnt that could be applied to future continuous improvement processes/attempts.</w:t>
      </w:r>
    </w:p>
    <w:p w:rsidR="00884027" w:rsidRDefault="00884027" w:rsidP="00884027"/>
    <w:p w:rsidR="00EE556A" w:rsidRDefault="00EE556A" w:rsidP="00EE556A">
      <w:pPr>
        <w:pStyle w:val="boxparagraphassessment"/>
      </w:pPr>
    </w:p>
    <w:p w:rsidR="00EE556A" w:rsidRDefault="00EE556A" w:rsidP="00EE556A">
      <w:pPr>
        <w:pStyle w:val="boxparagraphassessment"/>
      </w:pPr>
    </w:p>
    <w:p w:rsidR="00CF6CFE" w:rsidRDefault="00CF6CFE">
      <w:pPr>
        <w:spacing w:before="0" w:after="200" w:line="2" w:lineRule="auto"/>
        <w:rPr>
          <w:rFonts w:ascii="Gotham Narrow Book" w:hAnsi="Gotham Narrow Book"/>
          <w:b/>
          <w:sz w:val="24"/>
          <w:szCs w:val="26"/>
          <w:lang w:eastAsia="en-AU"/>
        </w:rPr>
      </w:pPr>
      <w:r>
        <w:rPr>
          <w:lang w:eastAsia="en-AU"/>
        </w:rPr>
        <w:br w:type="page"/>
      </w:r>
    </w:p>
    <w:p w:rsidR="00EE556A" w:rsidRDefault="00EE556A" w:rsidP="00EE556A">
      <w:pPr>
        <w:pStyle w:val="Heading3"/>
        <w:rPr>
          <w:lang w:eastAsia="en-AU"/>
        </w:rPr>
      </w:pPr>
      <w:r>
        <w:rPr>
          <w:lang w:eastAsia="en-AU"/>
        </w:rPr>
        <w:lastRenderedPageBreak/>
        <w:t>Task 4</w:t>
      </w:r>
    </w:p>
    <w:p w:rsidR="00884027" w:rsidRPr="009B5F0C" w:rsidRDefault="00884027" w:rsidP="00884027">
      <w:r w:rsidRPr="009B5F0C">
        <w:t>Identify an innovative program that has been implemented in your organisation.</w:t>
      </w:r>
    </w:p>
    <w:p w:rsidR="00884027" w:rsidRPr="009B5F0C" w:rsidRDefault="00884027" w:rsidP="00884027">
      <w:pPr>
        <w:pStyle w:val="HangingIndent1"/>
        <w:numPr>
          <w:ilvl w:val="0"/>
          <w:numId w:val="40"/>
        </w:numPr>
      </w:pPr>
      <w:r w:rsidRPr="009B5F0C">
        <w:t>Describe the internal and external fac</w:t>
      </w:r>
      <w:r>
        <w:t>tors that drove this innovation.</w:t>
      </w:r>
    </w:p>
    <w:p w:rsidR="00884027" w:rsidRPr="009B5F0C" w:rsidRDefault="00884027" w:rsidP="00884027">
      <w:pPr>
        <w:pStyle w:val="HangingIndent1"/>
        <w:numPr>
          <w:ilvl w:val="0"/>
          <w:numId w:val="40"/>
        </w:numPr>
      </w:pPr>
      <w:r w:rsidRPr="009B5F0C">
        <w:t>Describe the strategic need and benefit of this innovation, and how it linked to the organisation’s vision, mission and strategic objectives.</w:t>
      </w:r>
    </w:p>
    <w:p w:rsidR="00884027" w:rsidRPr="009B5F0C" w:rsidRDefault="00884027" w:rsidP="00884027">
      <w:pPr>
        <w:pStyle w:val="HangingIndent1"/>
        <w:numPr>
          <w:ilvl w:val="0"/>
          <w:numId w:val="40"/>
        </w:numPr>
      </w:pPr>
      <w:r w:rsidRPr="009B5F0C">
        <w:t>Describe how the inn</w:t>
      </w:r>
      <w:r>
        <w:t>ovations were promoted to staff.</w:t>
      </w:r>
      <w:r w:rsidRPr="009B5F0C">
        <w:t xml:space="preserve"> </w:t>
      </w:r>
      <w:r>
        <w:t>I</w:t>
      </w:r>
      <w:r w:rsidRPr="009B5F0C">
        <w:t>dentify and explain th</w:t>
      </w:r>
      <w:r>
        <w:t>e communication strategies used, as well as</w:t>
      </w:r>
      <w:r w:rsidRPr="009B5F0C">
        <w:t xml:space="preserve"> any training and development initiatives and feedback mechanisms.</w:t>
      </w:r>
    </w:p>
    <w:p w:rsidR="00884027" w:rsidRPr="009B5F0C" w:rsidRDefault="00884027" w:rsidP="00884027">
      <w:pPr>
        <w:pStyle w:val="HangingIndent1"/>
        <w:numPr>
          <w:ilvl w:val="0"/>
          <w:numId w:val="40"/>
        </w:numPr>
      </w:pPr>
      <w:r w:rsidRPr="009B5F0C">
        <w:t>Describe the reaction of the workforce to the innovations.</w:t>
      </w:r>
    </w:p>
    <w:p w:rsidR="00884027" w:rsidRPr="009B5F0C" w:rsidRDefault="00884027" w:rsidP="00884027">
      <w:pPr>
        <w:pStyle w:val="HangingIndent2"/>
        <w:numPr>
          <w:ilvl w:val="0"/>
          <w:numId w:val="41"/>
        </w:numPr>
      </w:pPr>
      <w:r w:rsidRPr="009B5F0C">
        <w:t>Provide one example of a positive response and describe how the organisation capitalised on this</w:t>
      </w:r>
      <w:r>
        <w:t>.</w:t>
      </w:r>
    </w:p>
    <w:p w:rsidR="00884027" w:rsidRDefault="00884027" w:rsidP="00884027">
      <w:pPr>
        <w:pStyle w:val="HangingIndent2"/>
        <w:numPr>
          <w:ilvl w:val="0"/>
          <w:numId w:val="41"/>
        </w:numPr>
      </w:pPr>
      <w:r w:rsidRPr="009B5F0C">
        <w:t>Provide one example of a negative response and describe how the organisation responded to address this</w:t>
      </w:r>
      <w:r>
        <w:t>.</w:t>
      </w:r>
    </w:p>
    <w:p w:rsidR="00EE556A" w:rsidRPr="00EE556A" w:rsidRDefault="00EE556A" w:rsidP="00EE556A">
      <w:pPr>
        <w:rPr>
          <w:highlight w:val="yellow"/>
          <w:lang w:eastAsia="en-AU"/>
        </w:rPr>
      </w:pPr>
    </w:p>
    <w:p w:rsidR="00EE556A" w:rsidRDefault="00EE556A" w:rsidP="00EE556A">
      <w:pPr>
        <w:pStyle w:val="boxparagraphassessment"/>
      </w:pPr>
    </w:p>
    <w:p w:rsidR="00EE556A" w:rsidRDefault="00EE556A" w:rsidP="00EE556A">
      <w:pPr>
        <w:pStyle w:val="boxparagraphassessment"/>
      </w:pPr>
    </w:p>
    <w:p w:rsidR="00EE556A" w:rsidRDefault="00EE556A">
      <w:pPr>
        <w:spacing w:before="0" w:after="200" w:line="2" w:lineRule="auto"/>
        <w:rPr>
          <w:rFonts w:ascii="Gotham Narrow Book" w:hAnsi="Gotham Narrow Book"/>
          <w:b/>
          <w:sz w:val="32"/>
          <w:lang w:eastAsia="en-AU"/>
        </w:rPr>
      </w:pPr>
      <w:r>
        <w:rPr>
          <w:lang w:eastAsia="en-AU"/>
        </w:rPr>
        <w:br w:type="page"/>
      </w:r>
    </w:p>
    <w:p w:rsidR="00DF2E2E" w:rsidRDefault="00DF2E2E" w:rsidP="00DF2E2E">
      <w:pPr>
        <w:pStyle w:val="Heading2"/>
        <w:rPr>
          <w:lang w:eastAsia="en-AU"/>
        </w:rPr>
      </w:pPr>
      <w:bookmarkStart w:id="14" w:name="_Toc402003373"/>
      <w:r>
        <w:rPr>
          <w:lang w:eastAsia="en-AU"/>
        </w:rPr>
        <w:lastRenderedPageBreak/>
        <w:t>Third Party Report</w:t>
      </w:r>
      <w:bookmarkEnd w:id="14"/>
    </w:p>
    <w:p w:rsidR="00DF2E2E" w:rsidRDefault="009821F1" w:rsidP="009821F1">
      <w:pPr>
        <w:pStyle w:val="ListParagraph"/>
        <w:rPr>
          <w:lang w:eastAsia="en-AU"/>
        </w:rPr>
      </w:pPr>
      <w:r>
        <w:rPr>
          <w:lang w:eastAsia="en-AU"/>
        </w:rPr>
        <w:t>AIM</w:t>
      </w:r>
      <w:r w:rsidR="0077024F">
        <w:rPr>
          <w:lang w:eastAsia="en-AU"/>
        </w:rPr>
        <w:t xml:space="preserve"> is</w:t>
      </w:r>
      <w:r w:rsidR="00480015">
        <w:rPr>
          <w:lang w:eastAsia="en-AU"/>
        </w:rPr>
        <w:t xml:space="preserve"> seeking evidence to support a judgement about </w:t>
      </w:r>
      <w:r>
        <w:rPr>
          <w:lang w:eastAsia="en-AU"/>
        </w:rPr>
        <w:t xml:space="preserve">the participant’s </w:t>
      </w:r>
      <w:r w:rsidR="00480015">
        <w:rPr>
          <w:lang w:eastAsia="en-AU"/>
        </w:rPr>
        <w:t xml:space="preserve">competence from </w:t>
      </w:r>
      <w:r>
        <w:rPr>
          <w:lang w:eastAsia="en-AU"/>
        </w:rPr>
        <w:t>people who work closely with them</w:t>
      </w:r>
    </w:p>
    <w:p w:rsidR="009821F1" w:rsidRDefault="009821F1" w:rsidP="009821F1">
      <w:pPr>
        <w:pStyle w:val="ListParagraph"/>
        <w:rPr>
          <w:lang w:eastAsia="en-AU"/>
        </w:rPr>
      </w:pPr>
      <w:r>
        <w:rPr>
          <w:lang w:eastAsia="en-AU"/>
        </w:rPr>
        <w:t xml:space="preserve">Please familiarise yourself with this assessment, in particular the </w:t>
      </w:r>
      <w:r w:rsidR="00833419">
        <w:rPr>
          <w:lang w:eastAsia="en-AU"/>
        </w:rPr>
        <w:t>‘</w:t>
      </w:r>
      <w:r>
        <w:rPr>
          <w:lang w:eastAsia="en-AU"/>
        </w:rPr>
        <w:t>Competency Being Assessed</w:t>
      </w:r>
      <w:r w:rsidR="00833419">
        <w:rPr>
          <w:lang w:eastAsia="en-AU"/>
        </w:rPr>
        <w:t>’</w:t>
      </w:r>
      <w:r>
        <w:rPr>
          <w:lang w:eastAsia="en-AU"/>
        </w:rPr>
        <w:t xml:space="preserve"> before responding to the below</w:t>
      </w:r>
    </w:p>
    <w:p w:rsidR="00480015" w:rsidRDefault="00480015" w:rsidP="00DF2E2E">
      <w:pPr>
        <w:rPr>
          <w:lang w:eastAsia="en-AU"/>
        </w:rPr>
      </w:pPr>
    </w:p>
    <w:tbl>
      <w:tblPr>
        <w:tblStyle w:val="TableGrid1"/>
        <w:tblW w:w="0" w:type="auto"/>
        <w:tblBorders>
          <w:top w:val="single" w:sz="4" w:space="0" w:color="F4633A" w:themeColor="accent2"/>
          <w:left w:val="single" w:sz="4" w:space="0" w:color="F4633A" w:themeColor="accent2"/>
          <w:bottom w:val="single" w:sz="4" w:space="0" w:color="F4633A" w:themeColor="accent2"/>
          <w:right w:val="single" w:sz="4" w:space="0" w:color="F4633A" w:themeColor="accent2"/>
          <w:insideH w:val="single" w:sz="4" w:space="0" w:color="F4633A" w:themeColor="accent2"/>
          <w:insideV w:val="single" w:sz="4" w:space="0" w:color="F4633A" w:themeColor="accent2"/>
        </w:tblBorders>
        <w:tblLayout w:type="fixed"/>
        <w:tblCellMar>
          <w:top w:w="57" w:type="dxa"/>
          <w:bottom w:w="57" w:type="dxa"/>
        </w:tblCellMar>
        <w:tblLook w:val="04A0" w:firstRow="1" w:lastRow="0" w:firstColumn="1" w:lastColumn="0" w:noHBand="0" w:noVBand="1"/>
      </w:tblPr>
      <w:tblGrid>
        <w:gridCol w:w="2518"/>
        <w:gridCol w:w="3827"/>
        <w:gridCol w:w="1134"/>
        <w:gridCol w:w="1240"/>
      </w:tblGrid>
      <w:tr w:rsidR="00480015" w:rsidRPr="00097342" w:rsidTr="00DB1C37">
        <w:trPr>
          <w:cantSplit/>
          <w:trHeight w:val="257"/>
        </w:trPr>
        <w:tc>
          <w:tcPr>
            <w:tcW w:w="8719" w:type="dxa"/>
            <w:gridSpan w:val="4"/>
            <w:tcBorders>
              <w:top w:val="single" w:sz="4" w:space="0" w:color="0000CC" w:themeColor="text2"/>
              <w:left w:val="single" w:sz="4" w:space="0" w:color="0000CC" w:themeColor="text2"/>
              <w:bottom w:val="single" w:sz="4" w:space="0" w:color="000098" w:themeColor="text2" w:themeShade="BF"/>
              <w:right w:val="single" w:sz="4" w:space="0" w:color="0000CC" w:themeColor="text2"/>
            </w:tcBorders>
          </w:tcPr>
          <w:p w:rsidR="00480015" w:rsidRPr="00097342" w:rsidRDefault="00480015" w:rsidP="009821F1">
            <w:pPr>
              <w:spacing w:before="20" w:after="60"/>
              <w:rPr>
                <w:rFonts w:eastAsia="Arial" w:cs="Times New Roman"/>
                <w:sz w:val="20"/>
                <w:szCs w:val="20"/>
              </w:rPr>
            </w:pPr>
            <w:r w:rsidRPr="00097342">
              <w:rPr>
                <w:rFonts w:eastAsia="Arial" w:cs="Times New Roman"/>
                <w:sz w:val="20"/>
                <w:szCs w:val="20"/>
              </w:rPr>
              <w:t>P</w:t>
            </w:r>
            <w:r w:rsidR="009821F1">
              <w:rPr>
                <w:rFonts w:eastAsia="Arial" w:cs="Times New Roman"/>
                <w:sz w:val="20"/>
                <w:szCs w:val="20"/>
              </w:rPr>
              <w:t>articipant</w:t>
            </w:r>
            <w:r w:rsidRPr="00097342">
              <w:rPr>
                <w:rFonts w:eastAsia="Arial" w:cs="Times New Roman"/>
                <w:sz w:val="20"/>
                <w:szCs w:val="20"/>
              </w:rPr>
              <w:t xml:space="preserve"> </w:t>
            </w:r>
            <w:r>
              <w:rPr>
                <w:rFonts w:eastAsia="Arial" w:cs="Times New Roman"/>
                <w:sz w:val="20"/>
                <w:szCs w:val="20"/>
              </w:rPr>
              <w:t>Name</w:t>
            </w:r>
            <w:r w:rsidRPr="00097342">
              <w:rPr>
                <w:rFonts w:eastAsia="Arial" w:cs="Times New Roman"/>
                <w:sz w:val="20"/>
                <w:szCs w:val="20"/>
              </w:rPr>
              <w:t xml:space="preserve">: </w:t>
            </w:r>
          </w:p>
        </w:tc>
      </w:tr>
      <w:tr w:rsidR="00884027" w:rsidRPr="00097342" w:rsidTr="00A314DB">
        <w:trPr>
          <w:cantSplit/>
          <w:trHeight w:val="454"/>
        </w:trPr>
        <w:tc>
          <w:tcPr>
            <w:tcW w:w="8719" w:type="dxa"/>
            <w:gridSpan w:val="4"/>
            <w:tcBorders>
              <w:top w:val="single" w:sz="4" w:space="0" w:color="0000CC" w:themeColor="text2"/>
              <w:left w:val="single" w:sz="4" w:space="0" w:color="0000CC" w:themeColor="text2"/>
              <w:bottom w:val="single" w:sz="4" w:space="0" w:color="000098" w:themeColor="text2" w:themeShade="BF"/>
              <w:right w:val="single" w:sz="4" w:space="0" w:color="0000CC" w:themeColor="text2"/>
            </w:tcBorders>
          </w:tcPr>
          <w:p w:rsidR="00884027" w:rsidRPr="00097342" w:rsidRDefault="00884027" w:rsidP="00A314DB">
            <w:pPr>
              <w:spacing w:before="20" w:after="240"/>
              <w:rPr>
                <w:rFonts w:eastAsia="Arial" w:cs="Times New Roman"/>
                <w:sz w:val="20"/>
                <w:szCs w:val="20"/>
              </w:rPr>
            </w:pPr>
            <w:r w:rsidRPr="00097342">
              <w:rPr>
                <w:rFonts w:eastAsia="Arial" w:cs="Times New Roman"/>
                <w:sz w:val="20"/>
                <w:szCs w:val="20"/>
              </w:rPr>
              <w:t xml:space="preserve">Program title: </w:t>
            </w:r>
            <w:r>
              <w:rPr>
                <w:rFonts w:eastAsia="Arial" w:cs="Times New Roman"/>
                <w:b/>
                <w:sz w:val="20"/>
                <w:szCs w:val="20"/>
              </w:rPr>
              <w:t>Manage Innovation and Continuous Improvement</w:t>
            </w:r>
          </w:p>
        </w:tc>
      </w:tr>
      <w:tr w:rsidR="00480015" w:rsidRPr="00097342" w:rsidTr="00DB1C37">
        <w:trPr>
          <w:cantSplit/>
          <w:trHeight w:val="278"/>
        </w:trPr>
        <w:tc>
          <w:tcPr>
            <w:tcW w:w="8719" w:type="dxa"/>
            <w:gridSpan w:val="4"/>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shd w:val="clear" w:color="auto" w:fill="D2DCE8" w:themeFill="accent6" w:themeFillTint="66"/>
          </w:tcPr>
          <w:p w:rsidR="00480015" w:rsidRPr="00097342" w:rsidRDefault="009821F1" w:rsidP="00480015">
            <w:pPr>
              <w:spacing w:before="20" w:after="20"/>
              <w:rPr>
                <w:rFonts w:eastAsia="Arial" w:cs="Times New Roman"/>
                <w:b/>
                <w:sz w:val="20"/>
                <w:szCs w:val="20"/>
              </w:rPr>
            </w:pPr>
            <w:r w:rsidRPr="009821F1">
              <w:rPr>
                <w:rFonts w:eastAsia="Arial" w:cs="Times New Roman"/>
                <w:b/>
                <w:sz w:val="20"/>
                <w:szCs w:val="20"/>
              </w:rPr>
              <w:t>Supervisor/Manager</w:t>
            </w:r>
          </w:p>
        </w:tc>
      </w:tr>
      <w:tr w:rsidR="009821F1" w:rsidRPr="00097342" w:rsidTr="00DB1C37">
        <w:trPr>
          <w:cantSplit/>
          <w:trHeight w:val="312"/>
        </w:trPr>
        <w:tc>
          <w:tcPr>
            <w:tcW w:w="8719" w:type="dxa"/>
            <w:gridSpan w:val="4"/>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tcPr>
          <w:p w:rsidR="009821F1" w:rsidRPr="00097342" w:rsidRDefault="009821F1" w:rsidP="009821F1">
            <w:pPr>
              <w:spacing w:before="20" w:after="20"/>
              <w:rPr>
                <w:rFonts w:eastAsia="Arial" w:cs="Times New Roman"/>
                <w:sz w:val="20"/>
                <w:szCs w:val="20"/>
              </w:rPr>
            </w:pPr>
            <w:r>
              <w:rPr>
                <w:rFonts w:eastAsia="Arial" w:cs="Times New Roman"/>
                <w:sz w:val="20"/>
                <w:szCs w:val="20"/>
              </w:rPr>
              <w:t>Name</w:t>
            </w:r>
            <w:r w:rsidRPr="00097342">
              <w:rPr>
                <w:rFonts w:eastAsia="Arial" w:cs="Times New Roman"/>
                <w:sz w:val="20"/>
                <w:szCs w:val="20"/>
              </w:rPr>
              <w:t xml:space="preserve">: </w:t>
            </w:r>
          </w:p>
        </w:tc>
      </w:tr>
      <w:tr w:rsidR="009821F1" w:rsidRPr="00097342" w:rsidTr="00DB1C37">
        <w:trPr>
          <w:cantSplit/>
          <w:trHeight w:val="306"/>
        </w:trPr>
        <w:tc>
          <w:tcPr>
            <w:tcW w:w="8719" w:type="dxa"/>
            <w:gridSpan w:val="4"/>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tcPr>
          <w:p w:rsidR="009821F1" w:rsidRPr="00097342" w:rsidRDefault="009821F1" w:rsidP="009821F1">
            <w:pPr>
              <w:spacing w:before="20" w:after="20"/>
              <w:rPr>
                <w:rFonts w:eastAsia="Arial" w:cs="Times New Roman"/>
                <w:sz w:val="20"/>
                <w:szCs w:val="20"/>
              </w:rPr>
            </w:pPr>
            <w:r>
              <w:rPr>
                <w:rFonts w:eastAsia="Arial" w:cs="Times New Roman"/>
                <w:sz w:val="20"/>
                <w:szCs w:val="20"/>
              </w:rPr>
              <w:t>Contact Details</w:t>
            </w:r>
            <w:r w:rsidRPr="00097342">
              <w:rPr>
                <w:rFonts w:eastAsia="Arial" w:cs="Times New Roman"/>
                <w:sz w:val="20"/>
                <w:szCs w:val="20"/>
              </w:rPr>
              <w:t xml:space="preserve">: </w:t>
            </w:r>
          </w:p>
        </w:tc>
      </w:tr>
      <w:tr w:rsidR="009821F1" w:rsidRPr="00097342" w:rsidTr="00833419">
        <w:trPr>
          <w:cantSplit/>
          <w:trHeight w:val="454"/>
        </w:trPr>
        <w:tc>
          <w:tcPr>
            <w:tcW w:w="2518" w:type="dxa"/>
            <w:tcBorders>
              <w:top w:val="single" w:sz="4" w:space="0" w:color="000098" w:themeColor="text2" w:themeShade="BF"/>
              <w:left w:val="single" w:sz="4" w:space="0" w:color="0000CC" w:themeColor="text2"/>
              <w:bottom w:val="single" w:sz="4" w:space="0" w:color="000098" w:themeColor="text2" w:themeShade="BF"/>
              <w:right w:val="nil"/>
            </w:tcBorders>
          </w:tcPr>
          <w:p w:rsidR="009821F1" w:rsidRPr="00097342" w:rsidRDefault="009821F1" w:rsidP="009821F1">
            <w:pPr>
              <w:spacing w:before="20" w:after="20"/>
              <w:rPr>
                <w:rFonts w:eastAsia="Arial" w:cs="Times New Roman"/>
                <w:sz w:val="20"/>
                <w:szCs w:val="20"/>
              </w:rPr>
            </w:pPr>
            <w:r>
              <w:rPr>
                <w:rFonts w:eastAsia="Arial" w:cs="Times New Roman"/>
                <w:sz w:val="20"/>
                <w:szCs w:val="20"/>
              </w:rPr>
              <w:t>Length of time working with the participant</w:t>
            </w:r>
            <w:r w:rsidRPr="00097342">
              <w:rPr>
                <w:rFonts w:eastAsia="Arial" w:cs="Times New Roman"/>
                <w:sz w:val="20"/>
                <w:szCs w:val="20"/>
              </w:rPr>
              <w:t xml:space="preserve">: </w:t>
            </w:r>
          </w:p>
        </w:tc>
        <w:tc>
          <w:tcPr>
            <w:tcW w:w="6201" w:type="dxa"/>
            <w:gridSpan w:val="3"/>
            <w:tcBorders>
              <w:top w:val="single" w:sz="4" w:space="0" w:color="000098" w:themeColor="text2" w:themeShade="BF"/>
              <w:left w:val="nil"/>
              <w:bottom w:val="single" w:sz="4" w:space="0" w:color="000098" w:themeColor="text2" w:themeShade="BF"/>
              <w:right w:val="single" w:sz="4" w:space="0" w:color="0000CC" w:themeColor="text2"/>
            </w:tcBorders>
          </w:tcPr>
          <w:p w:rsidR="009821F1" w:rsidRPr="00097342" w:rsidRDefault="009821F1" w:rsidP="009821F1">
            <w:pPr>
              <w:spacing w:before="20" w:after="20"/>
              <w:rPr>
                <w:rFonts w:eastAsia="Arial" w:cs="Times New Roman"/>
                <w:sz w:val="20"/>
                <w:szCs w:val="20"/>
              </w:rPr>
            </w:pPr>
          </w:p>
        </w:tc>
      </w:tr>
      <w:tr w:rsidR="00DB1C37" w:rsidRPr="00097342" w:rsidTr="00833419">
        <w:trPr>
          <w:cantSplit/>
          <w:trHeight w:val="454"/>
        </w:trPr>
        <w:tc>
          <w:tcPr>
            <w:tcW w:w="2518" w:type="dxa"/>
            <w:tcBorders>
              <w:top w:val="single" w:sz="4" w:space="0" w:color="000098" w:themeColor="text2" w:themeShade="BF"/>
              <w:left w:val="single" w:sz="4" w:space="0" w:color="0000CC" w:themeColor="text2"/>
              <w:bottom w:val="single" w:sz="4" w:space="0" w:color="000098" w:themeColor="text2" w:themeShade="BF"/>
              <w:right w:val="nil"/>
            </w:tcBorders>
          </w:tcPr>
          <w:p w:rsidR="00DB1C37" w:rsidRPr="00097342" w:rsidRDefault="00DB1C37" w:rsidP="00833419">
            <w:pPr>
              <w:spacing w:before="20" w:after="20"/>
              <w:rPr>
                <w:rFonts w:eastAsia="Arial" w:cs="Times New Roman"/>
                <w:sz w:val="20"/>
                <w:szCs w:val="20"/>
              </w:rPr>
            </w:pPr>
            <w:r>
              <w:rPr>
                <w:rFonts w:eastAsia="Arial" w:cs="Times New Roman"/>
                <w:sz w:val="20"/>
                <w:szCs w:val="20"/>
              </w:rPr>
              <w:t>How closely you work with the participant</w:t>
            </w:r>
            <w:r w:rsidRPr="00097342">
              <w:rPr>
                <w:rFonts w:eastAsia="Arial" w:cs="Times New Roman"/>
                <w:sz w:val="20"/>
                <w:szCs w:val="20"/>
              </w:rPr>
              <w:t xml:space="preserve">: </w:t>
            </w:r>
          </w:p>
        </w:tc>
        <w:tc>
          <w:tcPr>
            <w:tcW w:w="6201" w:type="dxa"/>
            <w:gridSpan w:val="3"/>
            <w:tcBorders>
              <w:top w:val="single" w:sz="4" w:space="0" w:color="000098" w:themeColor="text2" w:themeShade="BF"/>
              <w:left w:val="nil"/>
              <w:bottom w:val="single" w:sz="4" w:space="0" w:color="000098" w:themeColor="text2" w:themeShade="BF"/>
              <w:right w:val="single" w:sz="4" w:space="0" w:color="0000CC" w:themeColor="text2"/>
            </w:tcBorders>
          </w:tcPr>
          <w:p w:rsidR="00DB1C37" w:rsidRPr="00097342" w:rsidRDefault="00DB1C37" w:rsidP="00833419">
            <w:pPr>
              <w:spacing w:before="20" w:after="20"/>
              <w:rPr>
                <w:rFonts w:eastAsia="Arial" w:cs="Times New Roman"/>
                <w:sz w:val="20"/>
                <w:szCs w:val="20"/>
              </w:rPr>
            </w:pPr>
          </w:p>
        </w:tc>
      </w:tr>
      <w:tr w:rsidR="009821F1" w:rsidRPr="00097342" w:rsidTr="00833419">
        <w:trPr>
          <w:cantSplit/>
          <w:trHeight w:val="454"/>
        </w:trPr>
        <w:tc>
          <w:tcPr>
            <w:tcW w:w="2518" w:type="dxa"/>
            <w:tcBorders>
              <w:top w:val="single" w:sz="4" w:space="0" w:color="000098" w:themeColor="text2" w:themeShade="BF"/>
              <w:left w:val="single" w:sz="4" w:space="0" w:color="0000CC" w:themeColor="text2"/>
              <w:bottom w:val="single" w:sz="4" w:space="0" w:color="000098" w:themeColor="text2" w:themeShade="BF"/>
              <w:right w:val="nil"/>
            </w:tcBorders>
          </w:tcPr>
          <w:p w:rsidR="009821F1" w:rsidRPr="00097342" w:rsidRDefault="00DB1C37" w:rsidP="00DB1C37">
            <w:pPr>
              <w:spacing w:before="20" w:after="20"/>
              <w:rPr>
                <w:rFonts w:eastAsia="Arial" w:cs="Times New Roman"/>
                <w:sz w:val="20"/>
                <w:szCs w:val="20"/>
              </w:rPr>
            </w:pPr>
            <w:r>
              <w:rPr>
                <w:rFonts w:eastAsia="Arial" w:cs="Times New Roman"/>
                <w:sz w:val="20"/>
                <w:szCs w:val="20"/>
              </w:rPr>
              <w:t xml:space="preserve">Your experience in the area being assessed: </w:t>
            </w:r>
            <w:r w:rsidR="009821F1" w:rsidRPr="00097342">
              <w:rPr>
                <w:rFonts w:eastAsia="Arial" w:cs="Times New Roman"/>
                <w:sz w:val="20"/>
                <w:szCs w:val="20"/>
              </w:rPr>
              <w:t xml:space="preserve"> </w:t>
            </w:r>
          </w:p>
        </w:tc>
        <w:tc>
          <w:tcPr>
            <w:tcW w:w="6201" w:type="dxa"/>
            <w:gridSpan w:val="3"/>
            <w:tcBorders>
              <w:top w:val="single" w:sz="4" w:space="0" w:color="000098" w:themeColor="text2" w:themeShade="BF"/>
              <w:left w:val="nil"/>
              <w:bottom w:val="single" w:sz="4" w:space="0" w:color="000098" w:themeColor="text2" w:themeShade="BF"/>
              <w:right w:val="single" w:sz="4" w:space="0" w:color="0000CC" w:themeColor="text2"/>
            </w:tcBorders>
          </w:tcPr>
          <w:p w:rsidR="009821F1" w:rsidRPr="00097342" w:rsidRDefault="009821F1" w:rsidP="009821F1">
            <w:pPr>
              <w:spacing w:before="20" w:after="20"/>
              <w:rPr>
                <w:rFonts w:eastAsia="Arial" w:cs="Times New Roman"/>
                <w:sz w:val="20"/>
                <w:szCs w:val="20"/>
              </w:rPr>
            </w:pPr>
          </w:p>
        </w:tc>
      </w:tr>
      <w:tr w:rsidR="00DB1C37" w:rsidRPr="00097342" w:rsidTr="00DB1C37">
        <w:trPr>
          <w:cantSplit/>
          <w:trHeight w:val="278"/>
        </w:trPr>
        <w:tc>
          <w:tcPr>
            <w:tcW w:w="6345" w:type="dxa"/>
            <w:gridSpan w:val="2"/>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shd w:val="clear" w:color="auto" w:fill="D2DCE8" w:themeFill="accent6" w:themeFillTint="66"/>
          </w:tcPr>
          <w:p w:rsidR="00DB1C37" w:rsidRPr="00097342" w:rsidRDefault="00DB1C37" w:rsidP="00833419">
            <w:pPr>
              <w:spacing w:before="20" w:after="20"/>
              <w:rPr>
                <w:rFonts w:eastAsia="Arial" w:cs="Times New Roman"/>
                <w:b/>
                <w:sz w:val="20"/>
                <w:szCs w:val="20"/>
              </w:rPr>
            </w:pPr>
            <w:r>
              <w:rPr>
                <w:rFonts w:eastAsia="Arial" w:cs="Times New Roman"/>
                <w:b/>
                <w:sz w:val="20"/>
                <w:szCs w:val="20"/>
              </w:rPr>
              <w:t>Does the participant confidently and competently…</w:t>
            </w:r>
          </w:p>
        </w:tc>
        <w:tc>
          <w:tcPr>
            <w:tcW w:w="1134" w:type="dxa"/>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shd w:val="clear" w:color="auto" w:fill="D2DCE8" w:themeFill="accent6" w:themeFillTint="66"/>
          </w:tcPr>
          <w:p w:rsidR="00DB1C37" w:rsidRPr="00097342" w:rsidRDefault="00DB1C37" w:rsidP="00DB1C37">
            <w:pPr>
              <w:spacing w:before="20" w:after="20"/>
              <w:jc w:val="center"/>
              <w:rPr>
                <w:rFonts w:eastAsia="Arial" w:cs="Times New Roman"/>
                <w:b/>
                <w:sz w:val="20"/>
                <w:szCs w:val="20"/>
              </w:rPr>
            </w:pPr>
            <w:r w:rsidRPr="00DB1C37">
              <w:rPr>
                <w:rFonts w:eastAsia="Arial" w:cs="Times New Roman"/>
                <w:b/>
                <w:sz w:val="17"/>
                <w:szCs w:val="17"/>
              </w:rPr>
              <w:t>Yes</w:t>
            </w:r>
          </w:p>
        </w:tc>
        <w:tc>
          <w:tcPr>
            <w:tcW w:w="1240" w:type="dxa"/>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shd w:val="clear" w:color="auto" w:fill="D2DCE8" w:themeFill="accent6" w:themeFillTint="66"/>
          </w:tcPr>
          <w:p w:rsidR="00DB1C37" w:rsidRPr="00097342" w:rsidRDefault="00DB1C37" w:rsidP="00DB1C37">
            <w:pPr>
              <w:spacing w:before="20" w:after="20"/>
              <w:jc w:val="center"/>
              <w:rPr>
                <w:rFonts w:eastAsia="Arial" w:cs="Times New Roman"/>
                <w:b/>
                <w:sz w:val="17"/>
                <w:szCs w:val="17"/>
              </w:rPr>
            </w:pPr>
            <w:r w:rsidRPr="00DB1C37">
              <w:rPr>
                <w:rFonts w:eastAsia="Arial" w:cs="Times New Roman"/>
                <w:b/>
                <w:sz w:val="17"/>
                <w:szCs w:val="17"/>
              </w:rPr>
              <w:t>Development Needed</w:t>
            </w:r>
          </w:p>
        </w:tc>
      </w:tr>
      <w:tr w:rsidR="00DB1C37" w:rsidRPr="00097342" w:rsidTr="00833419">
        <w:tblPrEx>
          <w:tblBorders>
            <w:insideV w:val="none" w:sz="0" w:space="0" w:color="auto"/>
          </w:tblBorders>
        </w:tblPrEx>
        <w:trPr>
          <w:cantSplit/>
          <w:trHeight w:val="256"/>
        </w:trPr>
        <w:tc>
          <w:tcPr>
            <w:tcW w:w="6345" w:type="dxa"/>
            <w:gridSpan w:val="2"/>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833419" w:rsidRDefault="00CF6CFE" w:rsidP="00CF6CFE">
            <w:pPr>
              <w:pStyle w:val="ListParagraph"/>
              <w:numPr>
                <w:ilvl w:val="0"/>
                <w:numId w:val="33"/>
              </w:numPr>
              <w:spacing w:before="20" w:after="20"/>
              <w:rPr>
                <w:rFonts w:eastAsia="Arial" w:cs="Times New Roman"/>
                <w:sz w:val="20"/>
                <w:szCs w:val="20"/>
              </w:rPr>
            </w:pPr>
            <w:r w:rsidRPr="00CF6CFE">
              <w:rPr>
                <w:rFonts w:eastAsia="Arial" w:cs="Times New Roman"/>
                <w:sz w:val="20"/>
                <w:szCs w:val="20"/>
              </w:rPr>
              <w:t>Actively supports and promotes a culture that embraces innovation and continuous improvement across the organisation</w:t>
            </w:r>
          </w:p>
        </w:tc>
        <w:tc>
          <w:tcPr>
            <w:tcW w:w="1134"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833419">
            <w:pPr>
              <w:spacing w:before="20" w:after="20"/>
              <w:rPr>
                <w:rFonts w:ascii="Arial" w:eastAsia="Arial" w:hAnsi="Arial" w:cs="Times New Roman"/>
                <w:sz w:val="18"/>
              </w:rPr>
            </w:pPr>
          </w:p>
        </w:tc>
        <w:tc>
          <w:tcPr>
            <w:tcW w:w="1240"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833419">
            <w:pPr>
              <w:spacing w:before="20" w:after="20"/>
              <w:rPr>
                <w:rFonts w:ascii="Arial" w:eastAsia="Arial" w:hAnsi="Arial" w:cs="Times New Roman"/>
                <w:sz w:val="18"/>
              </w:rPr>
            </w:pPr>
          </w:p>
        </w:tc>
      </w:tr>
      <w:tr w:rsidR="00DB1C37" w:rsidRPr="00097342" w:rsidTr="00833419">
        <w:tblPrEx>
          <w:tblBorders>
            <w:insideV w:val="none" w:sz="0" w:space="0" w:color="auto"/>
          </w:tblBorders>
        </w:tblPrEx>
        <w:trPr>
          <w:cantSplit/>
          <w:trHeight w:val="292"/>
        </w:trPr>
        <w:tc>
          <w:tcPr>
            <w:tcW w:w="8719" w:type="dxa"/>
            <w:gridSpan w:val="4"/>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Default="00DB1C37" w:rsidP="00833419">
            <w:pPr>
              <w:spacing w:before="20" w:after="20"/>
              <w:rPr>
                <w:rFonts w:eastAsia="Arial" w:cs="Times New Roman"/>
                <w:sz w:val="20"/>
                <w:szCs w:val="20"/>
              </w:rPr>
            </w:pPr>
            <w:r>
              <w:rPr>
                <w:rFonts w:eastAsia="Arial" w:cs="Times New Roman"/>
                <w:sz w:val="20"/>
                <w:szCs w:val="20"/>
              </w:rPr>
              <w:t>Comment/Evidence:</w:t>
            </w:r>
          </w:p>
          <w:p w:rsidR="00DB1C37" w:rsidRPr="00097342" w:rsidRDefault="00DB1C37" w:rsidP="00833419">
            <w:pPr>
              <w:spacing w:before="20" w:after="20"/>
              <w:rPr>
                <w:rFonts w:ascii="Arial" w:eastAsia="Arial" w:hAnsi="Arial" w:cs="Times New Roman"/>
                <w:sz w:val="18"/>
              </w:rPr>
            </w:pPr>
          </w:p>
        </w:tc>
      </w:tr>
      <w:tr w:rsidR="00DB1C37" w:rsidRPr="00097342" w:rsidTr="00833419">
        <w:tblPrEx>
          <w:tblBorders>
            <w:insideV w:val="none" w:sz="0" w:space="0" w:color="auto"/>
          </w:tblBorders>
        </w:tblPrEx>
        <w:trPr>
          <w:cantSplit/>
          <w:trHeight w:val="298"/>
        </w:trPr>
        <w:tc>
          <w:tcPr>
            <w:tcW w:w="6345" w:type="dxa"/>
            <w:gridSpan w:val="2"/>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833419" w:rsidRDefault="00CF6CFE" w:rsidP="00CF6CFE">
            <w:pPr>
              <w:pStyle w:val="ListParagraph"/>
              <w:numPr>
                <w:ilvl w:val="0"/>
                <w:numId w:val="33"/>
              </w:numPr>
              <w:spacing w:before="20" w:after="20"/>
              <w:rPr>
                <w:rFonts w:eastAsia="Arial" w:cs="Times New Roman"/>
                <w:sz w:val="20"/>
                <w:szCs w:val="20"/>
              </w:rPr>
            </w:pPr>
            <w:r w:rsidRPr="00CF6CFE">
              <w:rPr>
                <w:rFonts w:eastAsia="Arial" w:cs="Times New Roman"/>
                <w:sz w:val="20"/>
                <w:szCs w:val="20"/>
              </w:rPr>
              <w:t>Acts as a role model for others to follow, and provides support and guidance for innovative continuous improvement outcomes across the organisation</w:t>
            </w:r>
          </w:p>
        </w:tc>
        <w:tc>
          <w:tcPr>
            <w:tcW w:w="1134"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833419">
            <w:pPr>
              <w:spacing w:before="20" w:after="20"/>
              <w:rPr>
                <w:rFonts w:ascii="Arial" w:eastAsia="Arial" w:hAnsi="Arial" w:cs="Times New Roman"/>
                <w:sz w:val="18"/>
              </w:rPr>
            </w:pPr>
          </w:p>
        </w:tc>
        <w:tc>
          <w:tcPr>
            <w:tcW w:w="1240"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833419">
            <w:pPr>
              <w:spacing w:before="20" w:after="20"/>
              <w:rPr>
                <w:rFonts w:ascii="Arial" w:eastAsia="Arial" w:hAnsi="Arial" w:cs="Times New Roman"/>
                <w:sz w:val="18"/>
              </w:rPr>
            </w:pPr>
          </w:p>
        </w:tc>
      </w:tr>
      <w:tr w:rsidR="00DB1C37" w:rsidRPr="00097342" w:rsidTr="00833419">
        <w:tblPrEx>
          <w:tblBorders>
            <w:insideV w:val="none" w:sz="0" w:space="0" w:color="auto"/>
          </w:tblBorders>
        </w:tblPrEx>
        <w:trPr>
          <w:cantSplit/>
          <w:trHeight w:val="292"/>
        </w:trPr>
        <w:tc>
          <w:tcPr>
            <w:tcW w:w="8719" w:type="dxa"/>
            <w:gridSpan w:val="4"/>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Default="00DB1C37" w:rsidP="00833419">
            <w:pPr>
              <w:spacing w:before="20" w:after="20"/>
              <w:rPr>
                <w:rFonts w:eastAsia="Arial" w:cs="Times New Roman"/>
                <w:sz w:val="20"/>
                <w:szCs w:val="20"/>
              </w:rPr>
            </w:pPr>
            <w:r>
              <w:rPr>
                <w:rFonts w:eastAsia="Arial" w:cs="Times New Roman"/>
                <w:sz w:val="20"/>
                <w:szCs w:val="20"/>
              </w:rPr>
              <w:t>Comment/Evidence:</w:t>
            </w:r>
          </w:p>
          <w:p w:rsidR="00DB1C37" w:rsidRPr="00097342" w:rsidRDefault="00DB1C37" w:rsidP="00833419">
            <w:pPr>
              <w:spacing w:before="20" w:after="20"/>
              <w:rPr>
                <w:rFonts w:ascii="Arial" w:eastAsia="Arial" w:hAnsi="Arial" w:cs="Times New Roman"/>
                <w:sz w:val="18"/>
              </w:rPr>
            </w:pPr>
          </w:p>
        </w:tc>
      </w:tr>
      <w:tr w:rsidR="00DB1C37" w:rsidRPr="00097342" w:rsidTr="00833419">
        <w:tblPrEx>
          <w:tblBorders>
            <w:insideV w:val="none" w:sz="0" w:space="0" w:color="auto"/>
          </w:tblBorders>
        </w:tblPrEx>
        <w:trPr>
          <w:cantSplit/>
          <w:trHeight w:val="305"/>
        </w:trPr>
        <w:tc>
          <w:tcPr>
            <w:tcW w:w="6345" w:type="dxa"/>
            <w:gridSpan w:val="2"/>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833419" w:rsidRDefault="00CF6CFE" w:rsidP="00CF6CFE">
            <w:pPr>
              <w:pStyle w:val="ListParagraph"/>
              <w:numPr>
                <w:ilvl w:val="0"/>
                <w:numId w:val="33"/>
              </w:numPr>
              <w:spacing w:before="20" w:after="20"/>
              <w:rPr>
                <w:rFonts w:eastAsia="Arial" w:cs="Times New Roman"/>
                <w:sz w:val="20"/>
                <w:szCs w:val="20"/>
              </w:rPr>
            </w:pPr>
            <w:r w:rsidRPr="00CF6CFE">
              <w:rPr>
                <w:rFonts w:eastAsia="Arial" w:cs="Times New Roman"/>
                <w:sz w:val="20"/>
                <w:szCs w:val="20"/>
              </w:rPr>
              <w:t>Actively encourages the contribution of ideas and the participation in continuous improvement activities by all levels of employees across the organisation</w:t>
            </w:r>
          </w:p>
        </w:tc>
        <w:tc>
          <w:tcPr>
            <w:tcW w:w="1134"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833419">
            <w:pPr>
              <w:spacing w:before="20" w:after="20"/>
              <w:rPr>
                <w:rFonts w:ascii="Arial" w:eastAsia="Arial" w:hAnsi="Arial" w:cs="Times New Roman"/>
                <w:sz w:val="18"/>
              </w:rPr>
            </w:pPr>
          </w:p>
        </w:tc>
        <w:tc>
          <w:tcPr>
            <w:tcW w:w="1240"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833419">
            <w:pPr>
              <w:spacing w:before="20" w:after="20"/>
              <w:rPr>
                <w:rFonts w:ascii="Arial" w:eastAsia="Arial" w:hAnsi="Arial" w:cs="Times New Roman"/>
                <w:sz w:val="18"/>
              </w:rPr>
            </w:pPr>
          </w:p>
        </w:tc>
      </w:tr>
      <w:tr w:rsidR="00DB1C37" w:rsidRPr="00097342" w:rsidTr="00833419">
        <w:tblPrEx>
          <w:tblBorders>
            <w:insideV w:val="none" w:sz="0" w:space="0" w:color="auto"/>
          </w:tblBorders>
        </w:tblPrEx>
        <w:trPr>
          <w:cantSplit/>
          <w:trHeight w:val="292"/>
        </w:trPr>
        <w:tc>
          <w:tcPr>
            <w:tcW w:w="8719" w:type="dxa"/>
            <w:gridSpan w:val="4"/>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Default="00DB1C37" w:rsidP="00833419">
            <w:pPr>
              <w:spacing w:before="20" w:after="20"/>
              <w:rPr>
                <w:rFonts w:eastAsia="Arial" w:cs="Times New Roman"/>
                <w:sz w:val="20"/>
                <w:szCs w:val="20"/>
              </w:rPr>
            </w:pPr>
            <w:r>
              <w:rPr>
                <w:rFonts w:eastAsia="Arial" w:cs="Times New Roman"/>
                <w:sz w:val="20"/>
                <w:szCs w:val="20"/>
              </w:rPr>
              <w:t>Comment/Evidence:</w:t>
            </w:r>
          </w:p>
          <w:p w:rsidR="00DB1C37" w:rsidRPr="00097342" w:rsidRDefault="00DB1C37" w:rsidP="00833419">
            <w:pPr>
              <w:spacing w:before="20" w:after="20"/>
              <w:rPr>
                <w:rFonts w:ascii="Arial" w:eastAsia="Arial" w:hAnsi="Arial" w:cs="Times New Roman"/>
                <w:sz w:val="18"/>
              </w:rPr>
            </w:pPr>
          </w:p>
        </w:tc>
      </w:tr>
      <w:tr w:rsidR="00DB1C37" w:rsidRPr="00097342" w:rsidTr="00833419">
        <w:tblPrEx>
          <w:tblBorders>
            <w:insideV w:val="none" w:sz="0" w:space="0" w:color="auto"/>
          </w:tblBorders>
        </w:tblPrEx>
        <w:trPr>
          <w:cantSplit/>
          <w:trHeight w:val="296"/>
        </w:trPr>
        <w:tc>
          <w:tcPr>
            <w:tcW w:w="6345" w:type="dxa"/>
            <w:gridSpan w:val="2"/>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833419" w:rsidRDefault="00CF6CFE" w:rsidP="00CF6CFE">
            <w:pPr>
              <w:pStyle w:val="ListParagraph"/>
              <w:numPr>
                <w:ilvl w:val="0"/>
                <w:numId w:val="33"/>
              </w:numPr>
              <w:spacing w:before="20" w:after="20"/>
              <w:rPr>
                <w:rFonts w:eastAsia="Arial" w:cs="Times New Roman"/>
                <w:sz w:val="20"/>
                <w:szCs w:val="20"/>
              </w:rPr>
            </w:pPr>
            <w:r w:rsidRPr="00CF6CFE">
              <w:rPr>
                <w:rFonts w:eastAsia="Arial" w:cs="Times New Roman"/>
                <w:sz w:val="20"/>
                <w:szCs w:val="20"/>
              </w:rPr>
              <w:t>Demonstrates an ability to approach continuous improvement opportunities with an open mind, and consider options critically, analytically and creatively</w:t>
            </w:r>
          </w:p>
        </w:tc>
        <w:tc>
          <w:tcPr>
            <w:tcW w:w="1134"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833419">
            <w:pPr>
              <w:spacing w:before="20" w:after="20"/>
              <w:rPr>
                <w:rFonts w:ascii="Arial" w:eastAsia="Arial" w:hAnsi="Arial" w:cs="Times New Roman"/>
                <w:sz w:val="18"/>
              </w:rPr>
            </w:pPr>
          </w:p>
        </w:tc>
        <w:tc>
          <w:tcPr>
            <w:tcW w:w="1240"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833419">
            <w:pPr>
              <w:spacing w:before="20" w:after="20"/>
              <w:rPr>
                <w:rFonts w:ascii="Arial" w:eastAsia="Arial" w:hAnsi="Arial" w:cs="Times New Roman"/>
                <w:sz w:val="18"/>
              </w:rPr>
            </w:pPr>
          </w:p>
        </w:tc>
      </w:tr>
      <w:tr w:rsidR="00CF6CFE" w:rsidRPr="00097342" w:rsidTr="00F16F03">
        <w:tblPrEx>
          <w:tblBorders>
            <w:insideV w:val="none" w:sz="0" w:space="0" w:color="auto"/>
          </w:tblBorders>
        </w:tblPrEx>
        <w:trPr>
          <w:cantSplit/>
          <w:trHeight w:val="292"/>
        </w:trPr>
        <w:tc>
          <w:tcPr>
            <w:tcW w:w="8719" w:type="dxa"/>
            <w:gridSpan w:val="4"/>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CF6CFE" w:rsidRDefault="00CF6CFE" w:rsidP="00F16F03">
            <w:pPr>
              <w:spacing w:before="20" w:after="20"/>
              <w:rPr>
                <w:rFonts w:eastAsia="Arial" w:cs="Times New Roman"/>
                <w:sz w:val="20"/>
                <w:szCs w:val="20"/>
              </w:rPr>
            </w:pPr>
            <w:r>
              <w:rPr>
                <w:rFonts w:eastAsia="Arial" w:cs="Times New Roman"/>
                <w:sz w:val="20"/>
                <w:szCs w:val="20"/>
              </w:rPr>
              <w:t>Comment/Evidence:</w:t>
            </w:r>
          </w:p>
          <w:p w:rsidR="00CF6CFE" w:rsidRPr="00097342" w:rsidRDefault="00CF6CFE" w:rsidP="00F16F03">
            <w:pPr>
              <w:spacing w:before="20" w:after="20"/>
              <w:rPr>
                <w:rFonts w:ascii="Arial" w:eastAsia="Arial" w:hAnsi="Arial" w:cs="Times New Roman"/>
                <w:sz w:val="18"/>
              </w:rPr>
            </w:pPr>
          </w:p>
        </w:tc>
      </w:tr>
    </w:tbl>
    <w:p w:rsidR="00CF6CFE" w:rsidRDefault="00CF6CFE"/>
    <w:tbl>
      <w:tblPr>
        <w:tblStyle w:val="TableGrid1"/>
        <w:tblW w:w="0" w:type="auto"/>
        <w:tblBorders>
          <w:top w:val="single" w:sz="4" w:space="0" w:color="F4633A" w:themeColor="accent2"/>
          <w:left w:val="single" w:sz="4" w:space="0" w:color="F4633A" w:themeColor="accent2"/>
          <w:bottom w:val="single" w:sz="4" w:space="0" w:color="F4633A" w:themeColor="accent2"/>
          <w:right w:val="single" w:sz="4" w:space="0" w:color="F4633A" w:themeColor="accent2"/>
          <w:insideH w:val="single" w:sz="4" w:space="0" w:color="F4633A" w:themeColor="accent2"/>
          <w:insideV w:val="single" w:sz="4" w:space="0" w:color="F4633A" w:themeColor="accent2"/>
        </w:tblBorders>
        <w:tblLayout w:type="fixed"/>
        <w:tblCellMar>
          <w:top w:w="57" w:type="dxa"/>
          <w:bottom w:w="57" w:type="dxa"/>
        </w:tblCellMar>
        <w:tblLook w:val="04A0" w:firstRow="1" w:lastRow="0" w:firstColumn="1" w:lastColumn="0" w:noHBand="0" w:noVBand="1"/>
      </w:tblPr>
      <w:tblGrid>
        <w:gridCol w:w="6345"/>
        <w:gridCol w:w="1134"/>
        <w:gridCol w:w="1240"/>
      </w:tblGrid>
      <w:tr w:rsidR="00CF6CFE" w:rsidRPr="00097342" w:rsidTr="00F16F03">
        <w:trPr>
          <w:cantSplit/>
          <w:trHeight w:val="278"/>
        </w:trPr>
        <w:tc>
          <w:tcPr>
            <w:tcW w:w="6345" w:type="dxa"/>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shd w:val="clear" w:color="auto" w:fill="D2DCE8" w:themeFill="accent6" w:themeFillTint="66"/>
          </w:tcPr>
          <w:p w:rsidR="00CF6CFE" w:rsidRPr="00097342" w:rsidRDefault="00CF6CFE" w:rsidP="00F16F03">
            <w:pPr>
              <w:spacing w:before="20" w:after="20"/>
              <w:rPr>
                <w:rFonts w:eastAsia="Arial" w:cs="Times New Roman"/>
                <w:b/>
                <w:sz w:val="20"/>
                <w:szCs w:val="20"/>
              </w:rPr>
            </w:pPr>
            <w:r>
              <w:rPr>
                <w:rFonts w:eastAsia="Arial" w:cs="Times New Roman"/>
                <w:b/>
                <w:sz w:val="20"/>
                <w:szCs w:val="20"/>
              </w:rPr>
              <w:lastRenderedPageBreak/>
              <w:t>Does the participant confidently and competently…</w:t>
            </w:r>
          </w:p>
        </w:tc>
        <w:tc>
          <w:tcPr>
            <w:tcW w:w="1134" w:type="dxa"/>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shd w:val="clear" w:color="auto" w:fill="D2DCE8" w:themeFill="accent6" w:themeFillTint="66"/>
          </w:tcPr>
          <w:p w:rsidR="00CF6CFE" w:rsidRPr="00097342" w:rsidRDefault="00CF6CFE" w:rsidP="00F16F03">
            <w:pPr>
              <w:spacing w:before="20" w:after="20"/>
              <w:jc w:val="center"/>
              <w:rPr>
                <w:rFonts w:eastAsia="Arial" w:cs="Times New Roman"/>
                <w:b/>
                <w:sz w:val="20"/>
                <w:szCs w:val="20"/>
              </w:rPr>
            </w:pPr>
            <w:r w:rsidRPr="00DB1C37">
              <w:rPr>
                <w:rFonts w:eastAsia="Arial" w:cs="Times New Roman"/>
                <w:b/>
                <w:sz w:val="17"/>
                <w:szCs w:val="17"/>
              </w:rPr>
              <w:t>Yes</w:t>
            </w:r>
          </w:p>
        </w:tc>
        <w:tc>
          <w:tcPr>
            <w:tcW w:w="1240" w:type="dxa"/>
            <w:tcBorders>
              <w:top w:val="single" w:sz="4" w:space="0" w:color="000098" w:themeColor="text2" w:themeShade="BF"/>
              <w:left w:val="single" w:sz="4" w:space="0" w:color="0000CC" w:themeColor="text2"/>
              <w:bottom w:val="single" w:sz="4" w:space="0" w:color="000098" w:themeColor="text2" w:themeShade="BF"/>
              <w:right w:val="single" w:sz="4" w:space="0" w:color="0000CC" w:themeColor="text2"/>
            </w:tcBorders>
            <w:shd w:val="clear" w:color="auto" w:fill="D2DCE8" w:themeFill="accent6" w:themeFillTint="66"/>
          </w:tcPr>
          <w:p w:rsidR="00CF6CFE" w:rsidRPr="00097342" w:rsidRDefault="00CF6CFE" w:rsidP="00F16F03">
            <w:pPr>
              <w:spacing w:before="20" w:after="20"/>
              <w:jc w:val="center"/>
              <w:rPr>
                <w:rFonts w:eastAsia="Arial" w:cs="Times New Roman"/>
                <w:b/>
                <w:sz w:val="17"/>
                <w:szCs w:val="17"/>
              </w:rPr>
            </w:pPr>
            <w:r w:rsidRPr="00DB1C37">
              <w:rPr>
                <w:rFonts w:eastAsia="Arial" w:cs="Times New Roman"/>
                <w:b/>
                <w:sz w:val="17"/>
                <w:szCs w:val="17"/>
              </w:rPr>
              <w:t>Development Needed</w:t>
            </w:r>
          </w:p>
        </w:tc>
      </w:tr>
      <w:tr w:rsidR="00DB1C37" w:rsidRPr="00097342" w:rsidTr="00DB1C37">
        <w:tblPrEx>
          <w:tblBorders>
            <w:insideV w:val="none" w:sz="0" w:space="0" w:color="auto"/>
          </w:tblBorders>
        </w:tblPrEx>
        <w:trPr>
          <w:cantSplit/>
          <w:trHeight w:val="256"/>
        </w:trPr>
        <w:tc>
          <w:tcPr>
            <w:tcW w:w="6345"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833419" w:rsidRDefault="00CF6CFE" w:rsidP="00CF6CFE">
            <w:pPr>
              <w:pStyle w:val="ListParagraph"/>
              <w:numPr>
                <w:ilvl w:val="0"/>
                <w:numId w:val="33"/>
              </w:numPr>
              <w:spacing w:before="20" w:after="20"/>
              <w:rPr>
                <w:rFonts w:eastAsia="Arial" w:cs="Times New Roman"/>
                <w:sz w:val="20"/>
                <w:szCs w:val="20"/>
              </w:rPr>
            </w:pPr>
            <w:r w:rsidRPr="00CF6CFE">
              <w:rPr>
                <w:rFonts w:eastAsia="Arial" w:cs="Times New Roman"/>
                <w:sz w:val="20"/>
                <w:szCs w:val="20"/>
              </w:rPr>
              <w:t>Takes into consideration the organisations vision, strategic direction and objectives, policies and procedures and legislative limitations and requirements when identifying and evaluating continuous opportunities</w:t>
            </w:r>
          </w:p>
        </w:tc>
        <w:tc>
          <w:tcPr>
            <w:tcW w:w="1134"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DB1C37">
            <w:pPr>
              <w:spacing w:before="20" w:after="20"/>
              <w:rPr>
                <w:rFonts w:ascii="Arial" w:eastAsia="Arial" w:hAnsi="Arial" w:cs="Times New Roman"/>
                <w:sz w:val="18"/>
              </w:rPr>
            </w:pPr>
          </w:p>
        </w:tc>
        <w:tc>
          <w:tcPr>
            <w:tcW w:w="1240"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DB1C37">
            <w:pPr>
              <w:spacing w:before="20" w:after="20"/>
              <w:rPr>
                <w:rFonts w:ascii="Arial" w:eastAsia="Arial" w:hAnsi="Arial" w:cs="Times New Roman"/>
                <w:sz w:val="18"/>
              </w:rPr>
            </w:pPr>
          </w:p>
        </w:tc>
      </w:tr>
      <w:tr w:rsidR="00DB1C37" w:rsidRPr="00097342" w:rsidTr="00833419">
        <w:tblPrEx>
          <w:tblBorders>
            <w:insideV w:val="none" w:sz="0" w:space="0" w:color="auto"/>
          </w:tblBorders>
        </w:tblPrEx>
        <w:trPr>
          <w:cantSplit/>
          <w:trHeight w:val="292"/>
        </w:trPr>
        <w:tc>
          <w:tcPr>
            <w:tcW w:w="8719" w:type="dxa"/>
            <w:gridSpan w:val="3"/>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Default="00DB1C37" w:rsidP="00833419">
            <w:pPr>
              <w:spacing w:before="20" w:after="20"/>
              <w:rPr>
                <w:rFonts w:eastAsia="Arial" w:cs="Times New Roman"/>
                <w:sz w:val="20"/>
                <w:szCs w:val="20"/>
              </w:rPr>
            </w:pPr>
            <w:r>
              <w:rPr>
                <w:rFonts w:eastAsia="Arial" w:cs="Times New Roman"/>
                <w:sz w:val="20"/>
                <w:szCs w:val="20"/>
              </w:rPr>
              <w:t>Comment/Evidence:</w:t>
            </w:r>
          </w:p>
          <w:p w:rsidR="00DB1C37" w:rsidRPr="00097342" w:rsidRDefault="00DB1C37" w:rsidP="00833419">
            <w:pPr>
              <w:spacing w:before="20" w:after="20"/>
              <w:rPr>
                <w:rFonts w:ascii="Arial" w:eastAsia="Arial" w:hAnsi="Arial" w:cs="Times New Roman"/>
                <w:sz w:val="18"/>
              </w:rPr>
            </w:pPr>
          </w:p>
        </w:tc>
      </w:tr>
      <w:tr w:rsidR="00DB1C37" w:rsidRPr="00097342" w:rsidTr="00DB1C37">
        <w:tblPrEx>
          <w:tblBorders>
            <w:insideV w:val="none" w:sz="0" w:space="0" w:color="auto"/>
          </w:tblBorders>
        </w:tblPrEx>
        <w:trPr>
          <w:cantSplit/>
          <w:trHeight w:val="292"/>
        </w:trPr>
        <w:tc>
          <w:tcPr>
            <w:tcW w:w="6345"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833419" w:rsidRDefault="00CF6CFE" w:rsidP="00CF6CFE">
            <w:pPr>
              <w:pStyle w:val="ListParagraph"/>
              <w:numPr>
                <w:ilvl w:val="0"/>
                <w:numId w:val="33"/>
              </w:numPr>
              <w:spacing w:before="20" w:after="20"/>
              <w:rPr>
                <w:rFonts w:eastAsia="Arial" w:cs="Times New Roman"/>
                <w:sz w:val="20"/>
                <w:szCs w:val="20"/>
              </w:rPr>
            </w:pPr>
            <w:r w:rsidRPr="00CF6CFE">
              <w:rPr>
                <w:rFonts w:eastAsia="Arial" w:cs="Times New Roman"/>
                <w:sz w:val="20"/>
                <w:szCs w:val="20"/>
              </w:rPr>
              <w:t>Builds and maintains internal and external networks to enable the organisation’s ability to capitalise on continuous improvement opportunities, access resources to act on continuous improvement opportunities and gain agreement on actions to achieve continuous improvement outcomes</w:t>
            </w:r>
          </w:p>
        </w:tc>
        <w:tc>
          <w:tcPr>
            <w:tcW w:w="1134"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DB1C37">
            <w:pPr>
              <w:spacing w:before="20" w:after="20"/>
              <w:rPr>
                <w:rFonts w:ascii="Arial" w:eastAsia="Arial" w:hAnsi="Arial" w:cs="Times New Roman"/>
                <w:sz w:val="18"/>
              </w:rPr>
            </w:pPr>
          </w:p>
        </w:tc>
        <w:tc>
          <w:tcPr>
            <w:tcW w:w="1240"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Pr="00097342" w:rsidRDefault="00DB1C37" w:rsidP="00DB1C37">
            <w:pPr>
              <w:spacing w:before="20" w:after="20"/>
              <w:rPr>
                <w:rFonts w:ascii="Arial" w:eastAsia="Arial" w:hAnsi="Arial" w:cs="Times New Roman"/>
                <w:sz w:val="18"/>
              </w:rPr>
            </w:pPr>
          </w:p>
        </w:tc>
      </w:tr>
      <w:tr w:rsidR="00DB1C37" w:rsidRPr="00097342" w:rsidTr="00833419">
        <w:tblPrEx>
          <w:tblBorders>
            <w:insideV w:val="none" w:sz="0" w:space="0" w:color="auto"/>
          </w:tblBorders>
        </w:tblPrEx>
        <w:trPr>
          <w:cantSplit/>
          <w:trHeight w:val="292"/>
        </w:trPr>
        <w:tc>
          <w:tcPr>
            <w:tcW w:w="8719" w:type="dxa"/>
            <w:gridSpan w:val="3"/>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DB1C37" w:rsidRDefault="00DB1C37" w:rsidP="00833419">
            <w:pPr>
              <w:spacing w:before="20" w:after="20"/>
              <w:rPr>
                <w:rFonts w:eastAsia="Arial" w:cs="Times New Roman"/>
                <w:sz w:val="20"/>
                <w:szCs w:val="20"/>
              </w:rPr>
            </w:pPr>
            <w:r>
              <w:rPr>
                <w:rFonts w:eastAsia="Arial" w:cs="Times New Roman"/>
                <w:sz w:val="20"/>
                <w:szCs w:val="20"/>
              </w:rPr>
              <w:t>Comment/Evidence:</w:t>
            </w:r>
          </w:p>
          <w:p w:rsidR="00DB1C37" w:rsidRPr="00097342" w:rsidRDefault="00DB1C37" w:rsidP="00833419">
            <w:pPr>
              <w:spacing w:before="20" w:after="20"/>
              <w:rPr>
                <w:rFonts w:ascii="Arial" w:eastAsia="Arial" w:hAnsi="Arial" w:cs="Times New Roman"/>
                <w:sz w:val="18"/>
              </w:rPr>
            </w:pPr>
          </w:p>
        </w:tc>
      </w:tr>
    </w:tbl>
    <w:p w:rsidR="00833419" w:rsidRDefault="00833419"/>
    <w:tbl>
      <w:tblPr>
        <w:tblStyle w:val="TableGrid1"/>
        <w:tblW w:w="0" w:type="auto"/>
        <w:tblBorders>
          <w:top w:val="single" w:sz="4" w:space="0" w:color="F4633A" w:themeColor="accent2"/>
          <w:left w:val="single" w:sz="4" w:space="0" w:color="F4633A" w:themeColor="accent2"/>
          <w:bottom w:val="single" w:sz="4" w:space="0" w:color="F4633A" w:themeColor="accent2"/>
          <w:right w:val="single" w:sz="4" w:space="0" w:color="F4633A" w:themeColor="accent2"/>
          <w:insideH w:val="single" w:sz="4" w:space="0" w:color="F4633A" w:themeColor="accent2"/>
          <w:insideV w:val="none" w:sz="0" w:space="0" w:color="auto"/>
        </w:tblBorders>
        <w:tblLayout w:type="fixed"/>
        <w:tblCellMar>
          <w:top w:w="57" w:type="dxa"/>
          <w:bottom w:w="57" w:type="dxa"/>
        </w:tblCellMar>
        <w:tblLook w:val="04A0" w:firstRow="1" w:lastRow="0" w:firstColumn="1" w:lastColumn="0" w:noHBand="0" w:noVBand="1"/>
      </w:tblPr>
      <w:tblGrid>
        <w:gridCol w:w="8719"/>
      </w:tblGrid>
      <w:tr w:rsidR="00833419" w:rsidRPr="00097342" w:rsidTr="00833419">
        <w:trPr>
          <w:cantSplit/>
          <w:trHeight w:val="296"/>
        </w:trPr>
        <w:tc>
          <w:tcPr>
            <w:tcW w:w="8719" w:type="dxa"/>
            <w:tcBorders>
              <w:top w:val="single" w:sz="4" w:space="0" w:color="000098" w:themeColor="text2" w:themeShade="BF"/>
              <w:left w:val="single" w:sz="4" w:space="0" w:color="000098" w:themeColor="text2" w:themeShade="BF"/>
              <w:bottom w:val="single" w:sz="4" w:space="0" w:color="000098" w:themeColor="text2" w:themeShade="BF"/>
              <w:right w:val="single" w:sz="4" w:space="0" w:color="000098" w:themeColor="text2" w:themeShade="BF"/>
            </w:tcBorders>
          </w:tcPr>
          <w:p w:rsidR="00833419" w:rsidRDefault="00833419" w:rsidP="00DB1C37">
            <w:pPr>
              <w:spacing w:before="20" w:after="20"/>
              <w:rPr>
                <w:rFonts w:eastAsia="Arial" w:cs="Times New Roman"/>
                <w:sz w:val="20"/>
                <w:szCs w:val="20"/>
              </w:rPr>
            </w:pPr>
            <w:r>
              <w:rPr>
                <w:rFonts w:eastAsia="Arial" w:cs="Times New Roman"/>
                <w:sz w:val="20"/>
                <w:szCs w:val="20"/>
              </w:rPr>
              <w:t>General Comments:</w:t>
            </w:r>
          </w:p>
          <w:p w:rsidR="00833419" w:rsidRDefault="00833419" w:rsidP="00DB1C37">
            <w:pPr>
              <w:spacing w:before="20" w:after="20"/>
              <w:rPr>
                <w:rFonts w:eastAsia="Arial" w:cs="Times New Roman"/>
                <w:sz w:val="20"/>
                <w:szCs w:val="20"/>
              </w:rPr>
            </w:pPr>
          </w:p>
          <w:p w:rsidR="00833419" w:rsidRDefault="00833419" w:rsidP="00DB1C37">
            <w:pPr>
              <w:spacing w:before="20" w:after="20"/>
              <w:rPr>
                <w:rFonts w:eastAsia="Arial" w:cs="Times New Roman"/>
                <w:sz w:val="20"/>
                <w:szCs w:val="20"/>
              </w:rPr>
            </w:pPr>
          </w:p>
          <w:p w:rsidR="00833419" w:rsidRDefault="00833419" w:rsidP="00DB1C37">
            <w:pPr>
              <w:spacing w:before="20" w:after="20"/>
              <w:rPr>
                <w:rFonts w:eastAsia="Arial" w:cs="Times New Roman"/>
                <w:sz w:val="20"/>
                <w:szCs w:val="20"/>
              </w:rPr>
            </w:pPr>
          </w:p>
          <w:p w:rsidR="00833419" w:rsidRDefault="00833419" w:rsidP="00DB1C37">
            <w:pPr>
              <w:spacing w:before="20" w:after="20"/>
              <w:rPr>
                <w:rFonts w:eastAsia="Arial" w:cs="Times New Roman"/>
                <w:sz w:val="20"/>
                <w:szCs w:val="20"/>
              </w:rPr>
            </w:pPr>
          </w:p>
          <w:p w:rsidR="00833419" w:rsidRDefault="00833419" w:rsidP="00DB1C37">
            <w:pPr>
              <w:spacing w:before="20" w:after="20"/>
              <w:rPr>
                <w:rFonts w:eastAsia="Arial" w:cs="Times New Roman"/>
                <w:sz w:val="20"/>
                <w:szCs w:val="20"/>
              </w:rPr>
            </w:pPr>
          </w:p>
          <w:p w:rsidR="00833419" w:rsidRDefault="00833419" w:rsidP="00DB1C37">
            <w:pPr>
              <w:spacing w:before="20" w:after="20"/>
              <w:rPr>
                <w:rFonts w:eastAsia="Arial" w:cs="Times New Roman"/>
                <w:sz w:val="20"/>
                <w:szCs w:val="20"/>
              </w:rPr>
            </w:pPr>
          </w:p>
          <w:p w:rsidR="00833419" w:rsidRDefault="00833419" w:rsidP="00DB1C37">
            <w:pPr>
              <w:spacing w:before="20" w:after="20"/>
              <w:rPr>
                <w:rFonts w:eastAsia="Arial" w:cs="Times New Roman"/>
                <w:sz w:val="20"/>
                <w:szCs w:val="20"/>
              </w:rPr>
            </w:pPr>
          </w:p>
          <w:p w:rsidR="00833419" w:rsidRDefault="00833419" w:rsidP="00DB1C37">
            <w:pPr>
              <w:spacing w:before="20" w:after="20"/>
              <w:rPr>
                <w:rFonts w:eastAsia="Arial" w:cs="Times New Roman"/>
                <w:sz w:val="20"/>
                <w:szCs w:val="20"/>
              </w:rPr>
            </w:pPr>
          </w:p>
          <w:p w:rsidR="00833419" w:rsidRDefault="00833419" w:rsidP="00DB1C37">
            <w:pPr>
              <w:spacing w:before="20" w:after="20"/>
              <w:rPr>
                <w:rFonts w:ascii="Arial" w:eastAsia="Arial" w:hAnsi="Arial" w:cs="Times New Roman"/>
                <w:sz w:val="18"/>
              </w:rPr>
            </w:pPr>
          </w:p>
          <w:tbl>
            <w:tblPr>
              <w:tblStyle w:val="TableGrid1"/>
              <w:tblW w:w="0" w:type="auto"/>
              <w:tblBorders>
                <w:top w:val="none" w:sz="0" w:space="0" w:color="auto"/>
                <w:left w:val="none" w:sz="0" w:space="0" w:color="auto"/>
                <w:bottom w:val="single" w:sz="4" w:space="0" w:color="000098" w:themeColor="text2" w:themeShade="BF"/>
                <w:right w:val="none" w:sz="0" w:space="0" w:color="auto"/>
                <w:insideH w:val="single" w:sz="4" w:space="0" w:color="000098" w:themeColor="text2" w:themeShade="BF"/>
                <w:insideV w:val="none" w:sz="0" w:space="0" w:color="auto"/>
              </w:tblBorders>
              <w:tblLayout w:type="fixed"/>
              <w:tblCellMar>
                <w:top w:w="57" w:type="dxa"/>
                <w:bottom w:w="57" w:type="dxa"/>
              </w:tblCellMar>
              <w:tblLook w:val="04A0" w:firstRow="1" w:lastRow="0" w:firstColumn="1" w:lastColumn="0" w:noHBand="0" w:noVBand="1"/>
            </w:tblPr>
            <w:tblGrid>
              <w:gridCol w:w="1384"/>
              <w:gridCol w:w="4253"/>
            </w:tblGrid>
            <w:tr w:rsidR="00833419" w:rsidRPr="00097342" w:rsidTr="00833419">
              <w:trPr>
                <w:cantSplit/>
                <w:trHeight w:val="280"/>
              </w:trPr>
              <w:tc>
                <w:tcPr>
                  <w:tcW w:w="1384" w:type="dxa"/>
                  <w:tcBorders>
                    <w:top w:val="nil"/>
                    <w:bottom w:val="nil"/>
                  </w:tcBorders>
                  <w:vAlign w:val="center"/>
                </w:tcPr>
                <w:p w:rsidR="00833419" w:rsidRPr="00097342" w:rsidRDefault="00833419" w:rsidP="00833419">
                  <w:pPr>
                    <w:spacing w:before="20" w:after="20"/>
                    <w:rPr>
                      <w:rFonts w:eastAsia="Arial" w:cs="Times New Roman"/>
                      <w:sz w:val="20"/>
                      <w:szCs w:val="20"/>
                    </w:rPr>
                  </w:pPr>
                  <w:r>
                    <w:rPr>
                      <w:rFonts w:eastAsia="Arial" w:cs="Times New Roman"/>
                      <w:sz w:val="20"/>
                      <w:szCs w:val="20"/>
                    </w:rPr>
                    <w:t>Name:</w:t>
                  </w:r>
                </w:p>
              </w:tc>
              <w:tc>
                <w:tcPr>
                  <w:tcW w:w="4253" w:type="dxa"/>
                </w:tcPr>
                <w:p w:rsidR="00833419" w:rsidRPr="00097342" w:rsidRDefault="00833419" w:rsidP="00833419">
                  <w:pPr>
                    <w:spacing w:before="20" w:after="20"/>
                    <w:rPr>
                      <w:rFonts w:eastAsia="Arial" w:cs="Times New Roman"/>
                      <w:sz w:val="20"/>
                      <w:szCs w:val="20"/>
                    </w:rPr>
                  </w:pPr>
                </w:p>
              </w:tc>
            </w:tr>
            <w:tr w:rsidR="00833419" w:rsidRPr="00097342" w:rsidTr="00833419">
              <w:tblPrEx>
                <w:tblCellMar>
                  <w:top w:w="0" w:type="dxa"/>
                  <w:bottom w:w="0" w:type="dxa"/>
                </w:tblCellMar>
              </w:tblPrEx>
              <w:trPr>
                <w:trHeight w:val="783"/>
              </w:trPr>
              <w:tc>
                <w:tcPr>
                  <w:tcW w:w="1384" w:type="dxa"/>
                  <w:tcBorders>
                    <w:top w:val="nil"/>
                    <w:bottom w:val="nil"/>
                  </w:tcBorders>
                  <w:vAlign w:val="center"/>
                </w:tcPr>
                <w:p w:rsidR="00833419" w:rsidRPr="00097342" w:rsidRDefault="00833419" w:rsidP="00833419">
                  <w:pPr>
                    <w:spacing w:before="20" w:after="20"/>
                    <w:rPr>
                      <w:rFonts w:eastAsia="Arial" w:cs="Times New Roman"/>
                      <w:sz w:val="20"/>
                      <w:szCs w:val="20"/>
                    </w:rPr>
                  </w:pPr>
                  <w:r>
                    <w:rPr>
                      <w:rFonts w:eastAsia="Arial" w:cs="Times New Roman"/>
                      <w:sz w:val="20"/>
                      <w:szCs w:val="20"/>
                    </w:rPr>
                    <w:t>Signature:</w:t>
                  </w:r>
                </w:p>
              </w:tc>
              <w:tc>
                <w:tcPr>
                  <w:tcW w:w="4253" w:type="dxa"/>
                </w:tcPr>
                <w:p w:rsidR="00833419" w:rsidRPr="00097342" w:rsidRDefault="00833419" w:rsidP="00833419">
                  <w:pPr>
                    <w:spacing w:before="20" w:after="20"/>
                    <w:rPr>
                      <w:rFonts w:eastAsia="Arial" w:cs="Times New Roman"/>
                      <w:sz w:val="20"/>
                      <w:szCs w:val="20"/>
                    </w:rPr>
                  </w:pPr>
                </w:p>
              </w:tc>
            </w:tr>
            <w:tr w:rsidR="00833419" w:rsidRPr="00097342" w:rsidTr="00833419">
              <w:tblPrEx>
                <w:tblCellMar>
                  <w:top w:w="0" w:type="dxa"/>
                  <w:bottom w:w="0" w:type="dxa"/>
                </w:tblCellMar>
              </w:tblPrEx>
              <w:trPr>
                <w:trHeight w:val="567"/>
              </w:trPr>
              <w:tc>
                <w:tcPr>
                  <w:tcW w:w="1384" w:type="dxa"/>
                  <w:tcBorders>
                    <w:top w:val="nil"/>
                    <w:bottom w:val="nil"/>
                  </w:tcBorders>
                  <w:vAlign w:val="center"/>
                </w:tcPr>
                <w:p w:rsidR="00833419" w:rsidRPr="00097342" w:rsidRDefault="00833419" w:rsidP="00833419">
                  <w:pPr>
                    <w:spacing w:before="20" w:after="20"/>
                    <w:rPr>
                      <w:rFonts w:eastAsia="Arial" w:cs="Times New Roman"/>
                      <w:sz w:val="20"/>
                      <w:szCs w:val="20"/>
                    </w:rPr>
                  </w:pPr>
                  <w:r>
                    <w:rPr>
                      <w:rFonts w:eastAsia="Arial" w:cs="Times New Roman"/>
                      <w:sz w:val="20"/>
                      <w:szCs w:val="20"/>
                    </w:rPr>
                    <w:t>Date:</w:t>
                  </w:r>
                </w:p>
              </w:tc>
              <w:tc>
                <w:tcPr>
                  <w:tcW w:w="4253" w:type="dxa"/>
                </w:tcPr>
                <w:p w:rsidR="00833419" w:rsidRPr="00097342" w:rsidRDefault="00833419" w:rsidP="00833419">
                  <w:pPr>
                    <w:spacing w:before="20" w:after="20"/>
                    <w:rPr>
                      <w:rFonts w:eastAsia="Arial" w:cs="Times New Roman"/>
                      <w:sz w:val="20"/>
                      <w:szCs w:val="20"/>
                    </w:rPr>
                  </w:pPr>
                </w:p>
              </w:tc>
            </w:tr>
          </w:tbl>
          <w:p w:rsidR="00833419" w:rsidRDefault="00833419" w:rsidP="00DB1C37">
            <w:pPr>
              <w:spacing w:before="20" w:after="20"/>
              <w:rPr>
                <w:rFonts w:ascii="Arial" w:eastAsia="Arial" w:hAnsi="Arial" w:cs="Times New Roman"/>
                <w:sz w:val="18"/>
              </w:rPr>
            </w:pPr>
          </w:p>
          <w:p w:rsidR="00833419" w:rsidRPr="00097342" w:rsidRDefault="00833419" w:rsidP="00DB1C37">
            <w:pPr>
              <w:spacing w:before="20" w:after="20"/>
              <w:rPr>
                <w:rFonts w:ascii="Arial" w:eastAsia="Arial" w:hAnsi="Arial" w:cs="Times New Roman"/>
                <w:sz w:val="18"/>
              </w:rPr>
            </w:pPr>
          </w:p>
        </w:tc>
      </w:tr>
    </w:tbl>
    <w:p w:rsidR="00480015" w:rsidRDefault="00480015" w:rsidP="00DF2E2E">
      <w:pPr>
        <w:rPr>
          <w:lang w:eastAsia="en-AU"/>
        </w:rPr>
      </w:pPr>
    </w:p>
    <w:p w:rsidR="00DF2E2E" w:rsidRDefault="00DF2E2E" w:rsidP="00DF2E2E">
      <w:pPr>
        <w:rPr>
          <w:lang w:eastAsia="en-AU"/>
        </w:rPr>
      </w:pPr>
    </w:p>
    <w:p w:rsidR="00D51CFE" w:rsidRPr="0039106C" w:rsidRDefault="00D51CFE" w:rsidP="0039106C">
      <w:pPr>
        <w:spacing w:before="0" w:after="200" w:line="2" w:lineRule="auto"/>
        <w:rPr>
          <w:b/>
          <w:i/>
          <w:color w:val="000000" w:themeColor="background1"/>
          <w:sz w:val="20"/>
          <w:lang w:eastAsia="en-AU"/>
        </w:rPr>
      </w:pPr>
      <w:bookmarkStart w:id="15" w:name="_Toc343239655"/>
      <w:bookmarkEnd w:id="4"/>
      <w:bookmarkEnd w:id="15"/>
    </w:p>
    <w:sectPr w:rsidR="00D51CFE" w:rsidRPr="0039106C" w:rsidSect="00C56554">
      <w:footerReference w:type="even" r:id="rId21"/>
      <w:pgSz w:w="11906" w:h="16838" w:code="9"/>
      <w:pgMar w:top="2268" w:right="1418" w:bottom="1134" w:left="1418"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FC4" w:rsidRDefault="00EB4FC4" w:rsidP="00BF4D6F">
      <w:r>
        <w:separator/>
      </w:r>
    </w:p>
  </w:endnote>
  <w:endnote w:type="continuationSeparator" w:id="0">
    <w:p w:rsidR="00EB4FC4" w:rsidRDefault="00EB4FC4" w:rsidP="00BF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Narrow Light">
    <w:altName w:val="Arial"/>
    <w:panose1 w:val="00000000000000000000"/>
    <w:charset w:val="00"/>
    <w:family w:val="modern"/>
    <w:notTrueType/>
    <w:pitch w:val="variable"/>
    <w:sig w:usb0="A00000FF" w:usb1="4000004A" w:usb2="00000000" w:usb3="00000000" w:csb0="0000009B" w:csb1="00000000"/>
  </w:font>
  <w:font w:name="Rockwell">
    <w:panose1 w:val="02060603020205020403"/>
    <w:charset w:val="00"/>
    <w:family w:val="roman"/>
    <w:pitch w:val="variable"/>
    <w:sig w:usb0="00000007" w:usb1="00000000" w:usb2="00000000" w:usb3="00000000" w:csb0="00000003" w:csb1="00000000"/>
  </w:font>
  <w:font w:name="Gotham Narrow Book">
    <w:altName w:val="Arial"/>
    <w:panose1 w:val="00000000000000000000"/>
    <w:charset w:val="00"/>
    <w:family w:val="modern"/>
    <w:notTrueType/>
    <w:pitch w:val="variable"/>
    <w:sig w:usb0="A00000FF" w:usb1="4000004A" w:usb2="00000000" w:usb3="00000000" w:csb0="0000009B"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01" w:rsidRDefault="008B56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01" w:rsidRDefault="008B56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01" w:rsidRDefault="008B56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2B3" w:rsidRPr="00884027" w:rsidRDefault="008B5601" w:rsidP="00B922B3">
    <w:r>
      <w:t>Version: 1.2</w:t>
    </w:r>
  </w:p>
  <w:p w:rsidR="008B5601" w:rsidRDefault="008B5601" w:rsidP="008B5601">
    <w:r>
      <w:t xml:space="preserve">Date Modified: </w:t>
    </w:r>
    <w:r>
      <w:t>10.06.2015</w:t>
    </w:r>
    <w:bookmarkStart w:id="2" w:name="_GoBack"/>
    <w:bookmarkEnd w:id="2"/>
  </w:p>
  <w:p w:rsidR="00833419" w:rsidRPr="00A04847" w:rsidRDefault="00833419" w:rsidP="00A04847">
    <w:pPr>
      <w:pStyle w:val="Footereven"/>
      <w:tabs>
        <w:tab w:val="clear" w:pos="8505"/>
        <w:tab w:val="right" w:pos="9072"/>
      </w:tabs>
      <w:rPr>
        <w:vanish/>
        <w:color w:val="F4633A" w:themeColor="accent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19" w:rsidRPr="00C56554" w:rsidRDefault="00833419" w:rsidP="00A04847">
    <w:pPr>
      <w:pStyle w:val="Footereven"/>
      <w:tabs>
        <w:tab w:val="clear" w:pos="8505"/>
        <w:tab w:val="right" w:pos="9072"/>
      </w:tabs>
      <w:rPr>
        <w:vanish/>
        <w:color w:val="F4633A" w:themeColor="accent2"/>
      </w:rPr>
    </w:pPr>
    <w:r w:rsidRPr="0088139E">
      <w:fldChar w:fldCharType="begin"/>
    </w:r>
    <w:r w:rsidRPr="0088139E">
      <w:instrText xml:space="preserve"> PAGE   \* MERGEFORMAT </w:instrText>
    </w:r>
    <w:r w:rsidRPr="0088139E">
      <w:fldChar w:fldCharType="separate"/>
    </w:r>
    <w:r w:rsidR="008B5601">
      <w:rPr>
        <w:noProof/>
      </w:rPr>
      <w:t>11</w:t>
    </w:r>
    <w:r w:rsidRPr="0088139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19" w:rsidRPr="00A04847" w:rsidRDefault="00833419" w:rsidP="00A04847">
    <w:pPr>
      <w:pStyle w:val="Footereven"/>
      <w:tabs>
        <w:tab w:val="clear" w:pos="8505"/>
        <w:tab w:val="right" w:pos="9072"/>
      </w:tabs>
      <w:rPr>
        <w:vanish/>
        <w:color w:val="F4633A" w:themeColor="accent2"/>
      </w:rPr>
    </w:pPr>
    <w:r>
      <w:tab/>
    </w:r>
    <w:r w:rsidRPr="0088139E">
      <w:fldChar w:fldCharType="begin"/>
    </w:r>
    <w:r w:rsidRPr="0088139E">
      <w:instrText xml:space="preserve"> PAGE   \* MERGEFORMAT </w:instrText>
    </w:r>
    <w:r w:rsidRPr="0088139E">
      <w:fldChar w:fldCharType="separate"/>
    </w:r>
    <w:r w:rsidR="008B5601">
      <w:rPr>
        <w:noProof/>
      </w:rPr>
      <w:t>10</w:t>
    </w:r>
    <w:r w:rsidRPr="0088139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FC4" w:rsidRDefault="00EB4FC4" w:rsidP="00BF4D6F">
      <w:r>
        <w:separator/>
      </w:r>
    </w:p>
  </w:footnote>
  <w:footnote w:type="continuationSeparator" w:id="0">
    <w:p w:rsidR="00EB4FC4" w:rsidRDefault="00EB4FC4" w:rsidP="00BF4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01" w:rsidRDefault="008B5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01" w:rsidRDefault="008B56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19" w:rsidRDefault="00833419" w:rsidP="00B03718">
    <w:pPr>
      <w:pStyle w:val="Header"/>
      <w:tabs>
        <w:tab w:val="clear" w:pos="9026"/>
        <w:tab w:val="left" w:pos="0"/>
        <w:tab w:val="right" w:pos="9639"/>
      </w:tabs>
    </w:pPr>
    <w:r>
      <w:rPr>
        <w:noProof/>
        <w:lang w:eastAsia="en-AU"/>
      </w:rPr>
      <w:drawing>
        <wp:anchor distT="0" distB="0" distL="114300" distR="114300" simplePos="0" relativeHeight="251659264" behindDoc="0" locked="0" layoutInCell="1" allowOverlap="1" wp14:anchorId="6DD275CF" wp14:editId="3DFE6E33">
          <wp:simplePos x="0" y="0"/>
          <wp:positionH relativeFrom="column">
            <wp:posOffset>-896878</wp:posOffset>
          </wp:positionH>
          <wp:positionV relativeFrom="paragraph">
            <wp:posOffset>-359410</wp:posOffset>
          </wp:positionV>
          <wp:extent cx="7630988" cy="10798809"/>
          <wp:effectExtent l="0" t="0" r="825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007 Training Material Covers WB.pdf"/>
                  <pic:cNvPicPr/>
                </pic:nvPicPr>
                <pic:blipFill>
                  <a:blip r:embed="rId1">
                    <a:extLst>
                      <a:ext uri="{28A0092B-C50C-407E-A947-70E740481C1C}">
                        <a14:useLocalDpi xmlns:a14="http://schemas.microsoft.com/office/drawing/2010/main" val="0"/>
                      </a:ext>
                    </a:extLst>
                  </a:blip>
                  <a:stretch>
                    <a:fillRect/>
                  </a:stretch>
                </pic:blipFill>
                <pic:spPr>
                  <a:xfrm>
                    <a:off x="0" y="0"/>
                    <a:ext cx="7630988" cy="10798809"/>
                  </a:xfrm>
                  <a:prstGeom prst="rect">
                    <a:avLst/>
                  </a:prstGeom>
                </pic:spPr>
              </pic:pic>
            </a:graphicData>
          </a:graphic>
          <wp14:sizeRelH relativeFrom="page">
            <wp14:pctWidth>0</wp14:pctWidth>
          </wp14:sizeRelH>
          <wp14:sizeRelV relativeFrom="page">
            <wp14:pctHeight>0</wp14:pctHeight>
          </wp14:sizeRelV>
        </wp:anchor>
      </w:drawing>
    </w:r>
    <w:r>
      <w:softHyphen/>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19" w:rsidRPr="004F59B3" w:rsidRDefault="00884027" w:rsidP="00A04847">
    <w:pPr>
      <w:pStyle w:val="headereven"/>
      <w:jc w:val="right"/>
    </w:pPr>
    <w:r>
      <w:t>Manage Innovation and Continuous Improv</w:t>
    </w:r>
    <w:r w:rsidR="00282E7E">
      <w:t>ement BSBMGT608</w:t>
    </w:r>
    <w:r w:rsidR="00833419" w:rsidRPr="00E25F01">
      <w:t xml:space="preserve">: </w:t>
    </w:r>
    <w:r w:rsidR="00833419">
      <w:t>Assessment Kit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19" w:rsidRPr="004F59B3" w:rsidRDefault="00884027" w:rsidP="00A04847">
    <w:pPr>
      <w:pStyle w:val="headerodd"/>
      <w:ind w:right="-2"/>
      <w:jc w:val="left"/>
    </w:pPr>
    <w:r>
      <w:t>Manage Innovation and Continuous Improvement BSBMGT608</w:t>
    </w:r>
    <w:r w:rsidR="00833419">
      <w:t>: Assessment Kit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1B7"/>
    <w:multiLevelType w:val="hybridMultilevel"/>
    <w:tmpl w:val="2294FB8C"/>
    <w:lvl w:ilvl="0" w:tplc="4D9A81EE">
      <w:start w:val="1"/>
      <w:numFmt w:val="bullet"/>
      <w:pStyle w:val="TaskListParagraph1"/>
      <w:lvlText w:val=""/>
      <w:lvlJc w:val="left"/>
      <w:pPr>
        <w:ind w:left="717" w:hanging="360"/>
      </w:pPr>
      <w:rPr>
        <w:rFonts w:ascii="Symbol" w:hAnsi="Symbol" w:hint="default"/>
        <w:color w:val="000066" w:themeColor="text2"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AB62DC"/>
    <w:multiLevelType w:val="hybridMultilevel"/>
    <w:tmpl w:val="DEB0BD98"/>
    <w:lvl w:ilvl="0" w:tplc="FE8CD2DE">
      <w:start w:val="1"/>
      <w:numFmt w:val="bullet"/>
      <w:pStyle w:val="AIMBulletboxed"/>
      <w:lvlText w:val="□"/>
      <w:lvlJc w:val="left"/>
      <w:pPr>
        <w:ind w:left="736" w:hanging="360"/>
      </w:pPr>
      <w:rPr>
        <w:rFonts w:ascii="Courier New" w:hAnsi="Courier New"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2">
    <w:nsid w:val="0CEE3057"/>
    <w:multiLevelType w:val="hybridMultilevel"/>
    <w:tmpl w:val="B7CCB4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174418"/>
    <w:multiLevelType w:val="hybridMultilevel"/>
    <w:tmpl w:val="CA9A01FC"/>
    <w:lvl w:ilvl="0" w:tplc="B446812A">
      <w:start w:val="1"/>
      <w:numFmt w:val="bullet"/>
      <w:pStyle w:val="TableHangingIndent1"/>
      <w:lvlText w:val=""/>
      <w:lvlJc w:val="left"/>
      <w:pPr>
        <w:ind w:left="360" w:hanging="360"/>
      </w:pPr>
      <w:rPr>
        <w:rFonts w:ascii="Symbol" w:hAnsi="Symbol" w:hint="default"/>
        <w:color w:val="0000CC"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324E6B"/>
    <w:multiLevelType w:val="hybridMultilevel"/>
    <w:tmpl w:val="3E16206C"/>
    <w:lvl w:ilvl="0" w:tplc="BC28C76C">
      <w:start w:val="1"/>
      <w:numFmt w:val="bullet"/>
      <w:pStyle w:val="ListParagraphCaseStudy"/>
      <w:lvlText w:val=""/>
      <w:lvlJc w:val="left"/>
      <w:pPr>
        <w:ind w:left="1725" w:hanging="360"/>
      </w:pPr>
      <w:rPr>
        <w:rFonts w:ascii="Symbol" w:hAnsi="Symbol" w:hint="default"/>
      </w:rPr>
    </w:lvl>
    <w:lvl w:ilvl="1" w:tplc="0C090003" w:tentative="1">
      <w:start w:val="1"/>
      <w:numFmt w:val="bullet"/>
      <w:lvlText w:val="o"/>
      <w:lvlJc w:val="left"/>
      <w:pPr>
        <w:ind w:left="2445" w:hanging="360"/>
      </w:pPr>
      <w:rPr>
        <w:rFonts w:ascii="Courier New" w:hAnsi="Courier New" w:cs="Courier New" w:hint="default"/>
      </w:rPr>
    </w:lvl>
    <w:lvl w:ilvl="2" w:tplc="0C090005" w:tentative="1">
      <w:start w:val="1"/>
      <w:numFmt w:val="bullet"/>
      <w:lvlText w:val=""/>
      <w:lvlJc w:val="left"/>
      <w:pPr>
        <w:ind w:left="3165" w:hanging="360"/>
      </w:pPr>
      <w:rPr>
        <w:rFonts w:ascii="Wingdings" w:hAnsi="Wingdings" w:hint="default"/>
      </w:rPr>
    </w:lvl>
    <w:lvl w:ilvl="3" w:tplc="0C090001" w:tentative="1">
      <w:start w:val="1"/>
      <w:numFmt w:val="bullet"/>
      <w:lvlText w:val=""/>
      <w:lvlJc w:val="left"/>
      <w:pPr>
        <w:ind w:left="3885" w:hanging="360"/>
      </w:pPr>
      <w:rPr>
        <w:rFonts w:ascii="Symbol" w:hAnsi="Symbol" w:hint="default"/>
      </w:rPr>
    </w:lvl>
    <w:lvl w:ilvl="4" w:tplc="0C090003" w:tentative="1">
      <w:start w:val="1"/>
      <w:numFmt w:val="bullet"/>
      <w:lvlText w:val="o"/>
      <w:lvlJc w:val="left"/>
      <w:pPr>
        <w:ind w:left="4605" w:hanging="360"/>
      </w:pPr>
      <w:rPr>
        <w:rFonts w:ascii="Courier New" w:hAnsi="Courier New" w:cs="Courier New" w:hint="default"/>
      </w:rPr>
    </w:lvl>
    <w:lvl w:ilvl="5" w:tplc="0C090005" w:tentative="1">
      <w:start w:val="1"/>
      <w:numFmt w:val="bullet"/>
      <w:lvlText w:val=""/>
      <w:lvlJc w:val="left"/>
      <w:pPr>
        <w:ind w:left="5325" w:hanging="360"/>
      </w:pPr>
      <w:rPr>
        <w:rFonts w:ascii="Wingdings" w:hAnsi="Wingdings" w:hint="default"/>
      </w:rPr>
    </w:lvl>
    <w:lvl w:ilvl="6" w:tplc="0C090001" w:tentative="1">
      <w:start w:val="1"/>
      <w:numFmt w:val="bullet"/>
      <w:lvlText w:val=""/>
      <w:lvlJc w:val="left"/>
      <w:pPr>
        <w:ind w:left="6045" w:hanging="360"/>
      </w:pPr>
      <w:rPr>
        <w:rFonts w:ascii="Symbol" w:hAnsi="Symbol" w:hint="default"/>
      </w:rPr>
    </w:lvl>
    <w:lvl w:ilvl="7" w:tplc="0C090003" w:tentative="1">
      <w:start w:val="1"/>
      <w:numFmt w:val="bullet"/>
      <w:lvlText w:val="o"/>
      <w:lvlJc w:val="left"/>
      <w:pPr>
        <w:ind w:left="6765" w:hanging="360"/>
      </w:pPr>
      <w:rPr>
        <w:rFonts w:ascii="Courier New" w:hAnsi="Courier New" w:cs="Courier New" w:hint="default"/>
      </w:rPr>
    </w:lvl>
    <w:lvl w:ilvl="8" w:tplc="0C090005" w:tentative="1">
      <w:start w:val="1"/>
      <w:numFmt w:val="bullet"/>
      <w:lvlText w:val=""/>
      <w:lvlJc w:val="left"/>
      <w:pPr>
        <w:ind w:left="7485" w:hanging="360"/>
      </w:pPr>
      <w:rPr>
        <w:rFonts w:ascii="Wingdings" w:hAnsi="Wingdings" w:hint="default"/>
      </w:rPr>
    </w:lvl>
  </w:abstractNum>
  <w:abstractNum w:abstractNumId="5">
    <w:nsid w:val="0E95135E"/>
    <w:multiLevelType w:val="hybridMultilevel"/>
    <w:tmpl w:val="64E65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E165CB"/>
    <w:multiLevelType w:val="hybridMultilevel"/>
    <w:tmpl w:val="F14C7C48"/>
    <w:lvl w:ilvl="0" w:tplc="12489F6A">
      <w:start w:val="1"/>
      <w:numFmt w:val="bullet"/>
      <w:pStyle w:val="ListParagraph2"/>
      <w:lvlText w:val="-"/>
      <w:lvlJc w:val="left"/>
      <w:pPr>
        <w:ind w:left="1800" w:hanging="360"/>
      </w:pPr>
      <w:rPr>
        <w:rFonts w:ascii="Courier New" w:hAnsi="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11A52D29"/>
    <w:multiLevelType w:val="hybridMultilevel"/>
    <w:tmpl w:val="80FCA8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747487"/>
    <w:multiLevelType w:val="hybridMultilevel"/>
    <w:tmpl w:val="92AAF648"/>
    <w:lvl w:ilvl="0" w:tplc="B48009F4">
      <w:start w:val="1"/>
      <w:numFmt w:val="bullet"/>
      <w:pStyle w:val="HangingIndent1"/>
      <w:lvlText w:val=""/>
      <w:lvlJc w:val="left"/>
      <w:pPr>
        <w:ind w:left="814" w:hanging="360"/>
      </w:pPr>
      <w:rPr>
        <w:rFonts w:ascii="Symbol" w:hAnsi="Symbol" w:hint="default"/>
        <w:color w:val="0000CC" w:themeColor="text2"/>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9">
    <w:nsid w:val="138F03C9"/>
    <w:multiLevelType w:val="hybridMultilevel"/>
    <w:tmpl w:val="15F4A1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1C2441B"/>
    <w:multiLevelType w:val="hybridMultilevel"/>
    <w:tmpl w:val="4C98C682"/>
    <w:lvl w:ilvl="0" w:tplc="0C090001">
      <w:start w:val="1"/>
      <w:numFmt w:val="bullet"/>
      <w:lvlText w:val=""/>
      <w:lvlJc w:val="left"/>
      <w:pPr>
        <w:ind w:left="720" w:hanging="360"/>
      </w:pPr>
      <w:rPr>
        <w:rFonts w:ascii="Symbol" w:hAnsi="Symbol" w:hint="default"/>
      </w:rPr>
    </w:lvl>
    <w:lvl w:ilvl="1" w:tplc="95BA684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225F0A"/>
    <w:multiLevelType w:val="hybridMultilevel"/>
    <w:tmpl w:val="EEC0D5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5A159AE"/>
    <w:multiLevelType w:val="hybridMultilevel"/>
    <w:tmpl w:val="6B3C7270"/>
    <w:lvl w:ilvl="0" w:tplc="9ABEEBF8">
      <w:start w:val="1"/>
      <w:numFmt w:val="decimal"/>
      <w:pStyle w:val="HangingIndent1numbered"/>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3">
    <w:nsid w:val="27AF2AC0"/>
    <w:multiLevelType w:val="hybridMultilevel"/>
    <w:tmpl w:val="9E2431BA"/>
    <w:lvl w:ilvl="0" w:tplc="1FE27B64">
      <w:start w:val="1"/>
      <w:numFmt w:val="bullet"/>
      <w:pStyle w:val="TableHangingIndent2"/>
      <w:lvlText w:val=""/>
      <w:lvlJc w:val="left"/>
      <w:pPr>
        <w:ind w:left="1074" w:hanging="360"/>
      </w:pPr>
      <w:rPr>
        <w:rFonts w:ascii="Symbol" w:hAnsi="Symbol" w:hint="default"/>
        <w:color w:val="0000CC" w:themeColor="text2"/>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4">
    <w:nsid w:val="2B1D4294"/>
    <w:multiLevelType w:val="hybridMultilevel"/>
    <w:tmpl w:val="B3D0C8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01841D7"/>
    <w:multiLevelType w:val="hybridMultilevel"/>
    <w:tmpl w:val="37FE5928"/>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6">
    <w:nsid w:val="37A163D0"/>
    <w:multiLevelType w:val="hybridMultilevel"/>
    <w:tmpl w:val="D554915C"/>
    <w:lvl w:ilvl="0" w:tplc="5ABAFC36">
      <w:start w:val="1"/>
      <w:numFmt w:val="bullet"/>
      <w:pStyle w:val="HangingIndent3"/>
      <w:lvlText w:val=""/>
      <w:lvlJc w:val="left"/>
      <w:pPr>
        <w:ind w:left="2081" w:hanging="360"/>
      </w:pPr>
      <w:rPr>
        <w:rFonts w:ascii="Symbol" w:hAnsi="Symbol" w:hint="default"/>
        <w:color w:val="0000CC" w:themeColor="text2"/>
      </w:rPr>
    </w:lvl>
    <w:lvl w:ilvl="1" w:tplc="0C090003" w:tentative="1">
      <w:start w:val="1"/>
      <w:numFmt w:val="bullet"/>
      <w:lvlText w:val="o"/>
      <w:lvlJc w:val="left"/>
      <w:pPr>
        <w:ind w:left="2801" w:hanging="360"/>
      </w:pPr>
      <w:rPr>
        <w:rFonts w:ascii="Courier New" w:hAnsi="Courier New" w:cs="Courier New" w:hint="default"/>
      </w:rPr>
    </w:lvl>
    <w:lvl w:ilvl="2" w:tplc="0C090005" w:tentative="1">
      <w:start w:val="1"/>
      <w:numFmt w:val="bullet"/>
      <w:lvlText w:val=""/>
      <w:lvlJc w:val="left"/>
      <w:pPr>
        <w:ind w:left="3521" w:hanging="360"/>
      </w:pPr>
      <w:rPr>
        <w:rFonts w:ascii="Wingdings" w:hAnsi="Wingdings" w:hint="default"/>
      </w:rPr>
    </w:lvl>
    <w:lvl w:ilvl="3" w:tplc="0C090001" w:tentative="1">
      <w:start w:val="1"/>
      <w:numFmt w:val="bullet"/>
      <w:lvlText w:val=""/>
      <w:lvlJc w:val="left"/>
      <w:pPr>
        <w:ind w:left="4241" w:hanging="360"/>
      </w:pPr>
      <w:rPr>
        <w:rFonts w:ascii="Symbol" w:hAnsi="Symbol" w:hint="default"/>
      </w:rPr>
    </w:lvl>
    <w:lvl w:ilvl="4" w:tplc="0C090003" w:tentative="1">
      <w:start w:val="1"/>
      <w:numFmt w:val="bullet"/>
      <w:lvlText w:val="o"/>
      <w:lvlJc w:val="left"/>
      <w:pPr>
        <w:ind w:left="4961" w:hanging="360"/>
      </w:pPr>
      <w:rPr>
        <w:rFonts w:ascii="Courier New" w:hAnsi="Courier New" w:cs="Courier New" w:hint="default"/>
      </w:rPr>
    </w:lvl>
    <w:lvl w:ilvl="5" w:tplc="0C090005" w:tentative="1">
      <w:start w:val="1"/>
      <w:numFmt w:val="bullet"/>
      <w:lvlText w:val=""/>
      <w:lvlJc w:val="left"/>
      <w:pPr>
        <w:ind w:left="5681" w:hanging="360"/>
      </w:pPr>
      <w:rPr>
        <w:rFonts w:ascii="Wingdings" w:hAnsi="Wingdings" w:hint="default"/>
      </w:rPr>
    </w:lvl>
    <w:lvl w:ilvl="6" w:tplc="0C090001" w:tentative="1">
      <w:start w:val="1"/>
      <w:numFmt w:val="bullet"/>
      <w:lvlText w:val=""/>
      <w:lvlJc w:val="left"/>
      <w:pPr>
        <w:ind w:left="6401" w:hanging="360"/>
      </w:pPr>
      <w:rPr>
        <w:rFonts w:ascii="Symbol" w:hAnsi="Symbol" w:hint="default"/>
      </w:rPr>
    </w:lvl>
    <w:lvl w:ilvl="7" w:tplc="0C090003" w:tentative="1">
      <w:start w:val="1"/>
      <w:numFmt w:val="bullet"/>
      <w:lvlText w:val="o"/>
      <w:lvlJc w:val="left"/>
      <w:pPr>
        <w:ind w:left="7121" w:hanging="360"/>
      </w:pPr>
      <w:rPr>
        <w:rFonts w:ascii="Courier New" w:hAnsi="Courier New" w:cs="Courier New" w:hint="default"/>
      </w:rPr>
    </w:lvl>
    <w:lvl w:ilvl="8" w:tplc="0C090005" w:tentative="1">
      <w:start w:val="1"/>
      <w:numFmt w:val="bullet"/>
      <w:lvlText w:val=""/>
      <w:lvlJc w:val="left"/>
      <w:pPr>
        <w:ind w:left="7841" w:hanging="360"/>
      </w:pPr>
      <w:rPr>
        <w:rFonts w:ascii="Wingdings" w:hAnsi="Wingdings" w:hint="default"/>
      </w:rPr>
    </w:lvl>
  </w:abstractNum>
  <w:abstractNum w:abstractNumId="17">
    <w:nsid w:val="39A07B80"/>
    <w:multiLevelType w:val="hybridMultilevel"/>
    <w:tmpl w:val="561CD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9DD1CE2"/>
    <w:multiLevelType w:val="hybridMultilevel"/>
    <w:tmpl w:val="90464068"/>
    <w:lvl w:ilvl="0" w:tplc="CE2C0498">
      <w:start w:val="1"/>
      <w:numFmt w:val="bullet"/>
      <w:pStyle w:val="HangingIndent1Close"/>
      <w:lvlText w:val=""/>
      <w:lvlJc w:val="left"/>
      <w:pPr>
        <w:ind w:left="1174" w:hanging="360"/>
      </w:pPr>
      <w:rPr>
        <w:rFonts w:ascii="Symbol" w:hAnsi="Symbol" w:hint="default"/>
        <w:color w:val="0000CC" w:themeColor="text2"/>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9">
    <w:nsid w:val="3D453EF3"/>
    <w:multiLevelType w:val="hybridMultilevel"/>
    <w:tmpl w:val="53E855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5046DC5"/>
    <w:multiLevelType w:val="hybridMultilevel"/>
    <w:tmpl w:val="986866F0"/>
    <w:lvl w:ilvl="0" w:tplc="86EC9564">
      <w:start w:val="1"/>
      <w:numFmt w:val="bullet"/>
      <w:pStyle w:val="TaskListParagrah2"/>
      <w:lvlText w:val=""/>
      <w:lvlJc w:val="left"/>
      <w:pPr>
        <w:ind w:left="1097" w:hanging="360"/>
      </w:pPr>
      <w:rPr>
        <w:rFonts w:ascii="Symbol" w:hAnsi="Symbol" w:hint="default"/>
        <w:color w:val="000066" w:themeColor="text2" w:themeShade="8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1">
    <w:nsid w:val="529018CE"/>
    <w:multiLevelType w:val="hybridMultilevel"/>
    <w:tmpl w:val="2988A2CE"/>
    <w:lvl w:ilvl="0" w:tplc="5CB869D0">
      <w:start w:val="1"/>
      <w:numFmt w:val="bullet"/>
      <w:pStyle w:val="ListParagraphCaseStudy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7E35C3A"/>
    <w:multiLevelType w:val="hybridMultilevel"/>
    <w:tmpl w:val="D284C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8C427C3"/>
    <w:multiLevelType w:val="hybridMultilevel"/>
    <w:tmpl w:val="3E0600EE"/>
    <w:lvl w:ilvl="0" w:tplc="192AAE2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A7E5D5F"/>
    <w:multiLevelType w:val="hybridMultilevel"/>
    <w:tmpl w:val="7B086C64"/>
    <w:lvl w:ilvl="0" w:tplc="2CB8ECCA">
      <w:start w:val="1"/>
      <w:numFmt w:val="bullet"/>
      <w:pStyle w:val="TaskHanging3"/>
      <w:lvlText w:val=""/>
      <w:lvlJc w:val="left"/>
      <w:pPr>
        <w:ind w:left="1741" w:hanging="360"/>
      </w:pPr>
      <w:rPr>
        <w:rFonts w:ascii="Symbol" w:hAnsi="Symbol" w:hint="default"/>
        <w:color w:val="F6EB61" w:themeColor="accent3"/>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25">
    <w:nsid w:val="5F231CEE"/>
    <w:multiLevelType w:val="hybridMultilevel"/>
    <w:tmpl w:val="2848D37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AD085F"/>
    <w:multiLevelType w:val="hybridMultilevel"/>
    <w:tmpl w:val="87F68EDA"/>
    <w:lvl w:ilvl="0" w:tplc="3266EA80">
      <w:start w:val="1"/>
      <w:numFmt w:val="bullet"/>
      <w:pStyle w:val="HangingIndent2"/>
      <w:lvlText w:val=""/>
      <w:lvlJc w:val="left"/>
      <w:pPr>
        <w:ind w:left="1627" w:hanging="360"/>
      </w:pPr>
      <w:rPr>
        <w:rFonts w:ascii="Symbol" w:hAnsi="Symbol" w:hint="default"/>
        <w:color w:val="0000CC" w:themeColor="text2"/>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27">
    <w:nsid w:val="632E1E78"/>
    <w:multiLevelType w:val="hybridMultilevel"/>
    <w:tmpl w:val="3FA02956"/>
    <w:lvl w:ilvl="0" w:tplc="561E5094">
      <w:start w:val="1"/>
      <w:numFmt w:val="bullet"/>
      <w:pStyle w:val="Casestudyhanging"/>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8">
    <w:nsid w:val="65037751"/>
    <w:multiLevelType w:val="multilevel"/>
    <w:tmpl w:val="69684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2E00FB"/>
    <w:multiLevelType w:val="hybridMultilevel"/>
    <w:tmpl w:val="8BFCC28A"/>
    <w:lvl w:ilvl="0" w:tplc="ABC05E0C">
      <w:start w:val="1"/>
      <w:numFmt w:val="bullet"/>
      <w:lvlText w:val=""/>
      <w:lvlJc w:val="left"/>
      <w:pPr>
        <w:ind w:left="1174" w:hanging="360"/>
      </w:pPr>
      <w:rPr>
        <w:rFonts w:ascii="Symbol" w:hAnsi="Symbol" w:hint="default"/>
        <w:color w:val="0000CC" w:themeColor="text2"/>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0">
    <w:nsid w:val="745410B1"/>
    <w:multiLevelType w:val="hybridMultilevel"/>
    <w:tmpl w:val="7D1623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3"/>
  </w:num>
  <w:num w:numId="3">
    <w:abstractNumId w:val="0"/>
  </w:num>
  <w:num w:numId="4">
    <w:abstractNumId w:val="20"/>
  </w:num>
  <w:num w:numId="5">
    <w:abstractNumId w:val="8"/>
  </w:num>
  <w:num w:numId="6">
    <w:abstractNumId w:val="26"/>
  </w:num>
  <w:num w:numId="7">
    <w:abstractNumId w:val="18"/>
  </w:num>
  <w:num w:numId="8">
    <w:abstractNumId w:val="16"/>
  </w:num>
  <w:num w:numId="9">
    <w:abstractNumId w:val="13"/>
  </w:num>
  <w:num w:numId="10">
    <w:abstractNumId w:val="24"/>
  </w:num>
  <w:num w:numId="11">
    <w:abstractNumId w:val="27"/>
  </w:num>
  <w:num w:numId="12">
    <w:abstractNumId w:val="18"/>
  </w:num>
  <w:num w:numId="13">
    <w:abstractNumId w:val="8"/>
  </w:num>
  <w:num w:numId="14">
    <w:abstractNumId w:val="12"/>
  </w:num>
  <w:num w:numId="15">
    <w:abstractNumId w:val="26"/>
  </w:num>
  <w:num w:numId="16">
    <w:abstractNumId w:val="16"/>
  </w:num>
  <w:num w:numId="17">
    <w:abstractNumId w:val="3"/>
  </w:num>
  <w:num w:numId="18">
    <w:abstractNumId w:val="13"/>
  </w:num>
  <w:num w:numId="19">
    <w:abstractNumId w:val="0"/>
  </w:num>
  <w:num w:numId="20">
    <w:abstractNumId w:val="20"/>
  </w:num>
  <w:num w:numId="21">
    <w:abstractNumId w:val="24"/>
  </w:num>
  <w:num w:numId="22">
    <w:abstractNumId w:val="9"/>
  </w:num>
  <w:num w:numId="23">
    <w:abstractNumId w:val="5"/>
  </w:num>
  <w:num w:numId="24">
    <w:abstractNumId w:val="29"/>
  </w:num>
  <w:num w:numId="25">
    <w:abstractNumId w:val="22"/>
  </w:num>
  <w:num w:numId="26">
    <w:abstractNumId w:val="10"/>
  </w:num>
  <w:num w:numId="27">
    <w:abstractNumId w:val="23"/>
  </w:num>
  <w:num w:numId="28">
    <w:abstractNumId w:val="4"/>
  </w:num>
  <w:num w:numId="29">
    <w:abstractNumId w:val="6"/>
  </w:num>
  <w:num w:numId="30">
    <w:abstractNumId w:val="21"/>
  </w:num>
  <w:num w:numId="31">
    <w:abstractNumId w:val="17"/>
  </w:num>
  <w:num w:numId="32">
    <w:abstractNumId w:val="7"/>
  </w:num>
  <w:num w:numId="33">
    <w:abstractNumId w:val="11"/>
  </w:num>
  <w:num w:numId="34">
    <w:abstractNumId w:val="1"/>
  </w:num>
  <w:num w:numId="35">
    <w:abstractNumId w:val="25"/>
  </w:num>
  <w:num w:numId="36">
    <w:abstractNumId w:val="28"/>
  </w:num>
  <w:num w:numId="37">
    <w:abstractNumId w:val="14"/>
  </w:num>
  <w:num w:numId="38">
    <w:abstractNumId w:val="30"/>
  </w:num>
  <w:num w:numId="39">
    <w:abstractNumId w:val="2"/>
  </w:num>
  <w:num w:numId="40">
    <w:abstractNumId w:val="19"/>
  </w:num>
  <w:num w:numId="4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mirrorMargins/>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54"/>
  <w:evenAndOddHeaders/>
  <w:drawingGridHorizontalSpacing w:val="110"/>
  <w:displayHorizont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27"/>
    <w:rsid w:val="00002C5D"/>
    <w:rsid w:val="000060C7"/>
    <w:rsid w:val="00010411"/>
    <w:rsid w:val="00016B73"/>
    <w:rsid w:val="000174B1"/>
    <w:rsid w:val="00017551"/>
    <w:rsid w:val="000175A9"/>
    <w:rsid w:val="000228B8"/>
    <w:rsid w:val="00027E17"/>
    <w:rsid w:val="00031271"/>
    <w:rsid w:val="00032AE7"/>
    <w:rsid w:val="00035F5D"/>
    <w:rsid w:val="00037CD4"/>
    <w:rsid w:val="00043648"/>
    <w:rsid w:val="00044707"/>
    <w:rsid w:val="000460FC"/>
    <w:rsid w:val="00047248"/>
    <w:rsid w:val="00051B19"/>
    <w:rsid w:val="0005228C"/>
    <w:rsid w:val="000617E8"/>
    <w:rsid w:val="00063ABF"/>
    <w:rsid w:val="0006761A"/>
    <w:rsid w:val="00071C0F"/>
    <w:rsid w:val="0007476F"/>
    <w:rsid w:val="000774B2"/>
    <w:rsid w:val="00080BC3"/>
    <w:rsid w:val="00084660"/>
    <w:rsid w:val="0008472A"/>
    <w:rsid w:val="00091E74"/>
    <w:rsid w:val="00094D67"/>
    <w:rsid w:val="00094F27"/>
    <w:rsid w:val="00097342"/>
    <w:rsid w:val="00097BC3"/>
    <w:rsid w:val="000A1505"/>
    <w:rsid w:val="000A1EC6"/>
    <w:rsid w:val="000A421E"/>
    <w:rsid w:val="000A50E9"/>
    <w:rsid w:val="000B11EB"/>
    <w:rsid w:val="000B3876"/>
    <w:rsid w:val="000B3905"/>
    <w:rsid w:val="000C007A"/>
    <w:rsid w:val="000C071A"/>
    <w:rsid w:val="000D0CA3"/>
    <w:rsid w:val="000E28AB"/>
    <w:rsid w:val="000E3044"/>
    <w:rsid w:val="000E3313"/>
    <w:rsid w:val="000E6F79"/>
    <w:rsid w:val="000E7BD6"/>
    <w:rsid w:val="000E7C13"/>
    <w:rsid w:val="000F1E0D"/>
    <w:rsid w:val="000F66D5"/>
    <w:rsid w:val="001009A6"/>
    <w:rsid w:val="001011A5"/>
    <w:rsid w:val="0010256E"/>
    <w:rsid w:val="00102EA9"/>
    <w:rsid w:val="00104DCF"/>
    <w:rsid w:val="00107A59"/>
    <w:rsid w:val="001110B7"/>
    <w:rsid w:val="00114EEF"/>
    <w:rsid w:val="00116528"/>
    <w:rsid w:val="0012101A"/>
    <w:rsid w:val="0012463A"/>
    <w:rsid w:val="00127862"/>
    <w:rsid w:val="00130E05"/>
    <w:rsid w:val="00133F62"/>
    <w:rsid w:val="00137396"/>
    <w:rsid w:val="001440CF"/>
    <w:rsid w:val="0015287D"/>
    <w:rsid w:val="00153719"/>
    <w:rsid w:val="001646AF"/>
    <w:rsid w:val="00167556"/>
    <w:rsid w:val="0016758D"/>
    <w:rsid w:val="0017074D"/>
    <w:rsid w:val="00171E08"/>
    <w:rsid w:val="00172F7C"/>
    <w:rsid w:val="00174F21"/>
    <w:rsid w:val="001771A7"/>
    <w:rsid w:val="001804AB"/>
    <w:rsid w:val="00182365"/>
    <w:rsid w:val="0018355D"/>
    <w:rsid w:val="0018743E"/>
    <w:rsid w:val="00193C4E"/>
    <w:rsid w:val="00195A1F"/>
    <w:rsid w:val="001964DE"/>
    <w:rsid w:val="001A2F63"/>
    <w:rsid w:val="001A5077"/>
    <w:rsid w:val="001B1B79"/>
    <w:rsid w:val="001B208D"/>
    <w:rsid w:val="001B4FCE"/>
    <w:rsid w:val="001B5408"/>
    <w:rsid w:val="001C1883"/>
    <w:rsid w:val="001C191F"/>
    <w:rsid w:val="001C541A"/>
    <w:rsid w:val="001C58C3"/>
    <w:rsid w:val="001C686B"/>
    <w:rsid w:val="001D770D"/>
    <w:rsid w:val="001E4902"/>
    <w:rsid w:val="001E4D1F"/>
    <w:rsid w:val="001F0A9F"/>
    <w:rsid w:val="001F2499"/>
    <w:rsid w:val="001F3B78"/>
    <w:rsid w:val="001F4AB1"/>
    <w:rsid w:val="00204570"/>
    <w:rsid w:val="0020784B"/>
    <w:rsid w:val="0021493A"/>
    <w:rsid w:val="00215880"/>
    <w:rsid w:val="00221863"/>
    <w:rsid w:val="00222C2D"/>
    <w:rsid w:val="0022311D"/>
    <w:rsid w:val="00226686"/>
    <w:rsid w:val="00240241"/>
    <w:rsid w:val="0024085C"/>
    <w:rsid w:val="002435DC"/>
    <w:rsid w:val="0024506E"/>
    <w:rsid w:val="002456E1"/>
    <w:rsid w:val="0024661C"/>
    <w:rsid w:val="00247B0B"/>
    <w:rsid w:val="00251F20"/>
    <w:rsid w:val="00257534"/>
    <w:rsid w:val="0026239A"/>
    <w:rsid w:val="00263A3F"/>
    <w:rsid w:val="00265568"/>
    <w:rsid w:val="0026657D"/>
    <w:rsid w:val="00271DDC"/>
    <w:rsid w:val="00272146"/>
    <w:rsid w:val="00282E7E"/>
    <w:rsid w:val="0028469D"/>
    <w:rsid w:val="00285E83"/>
    <w:rsid w:val="00287272"/>
    <w:rsid w:val="00290266"/>
    <w:rsid w:val="00290479"/>
    <w:rsid w:val="00291BD7"/>
    <w:rsid w:val="002929FA"/>
    <w:rsid w:val="0029437B"/>
    <w:rsid w:val="0029564D"/>
    <w:rsid w:val="002956C7"/>
    <w:rsid w:val="002970DD"/>
    <w:rsid w:val="002977C5"/>
    <w:rsid w:val="00297C50"/>
    <w:rsid w:val="002A72E3"/>
    <w:rsid w:val="002A75C3"/>
    <w:rsid w:val="002B1CEC"/>
    <w:rsid w:val="002B2AEC"/>
    <w:rsid w:val="002B78F3"/>
    <w:rsid w:val="002C09A7"/>
    <w:rsid w:val="002C1EB4"/>
    <w:rsid w:val="002C654E"/>
    <w:rsid w:val="002D0ADB"/>
    <w:rsid w:val="002D3A9D"/>
    <w:rsid w:val="002D4DFB"/>
    <w:rsid w:val="002D6AA4"/>
    <w:rsid w:val="002D73AF"/>
    <w:rsid w:val="002D7D5F"/>
    <w:rsid w:val="002E17DC"/>
    <w:rsid w:val="002E4316"/>
    <w:rsid w:val="002E4CD3"/>
    <w:rsid w:val="002E581E"/>
    <w:rsid w:val="002E5CD0"/>
    <w:rsid w:val="002E774F"/>
    <w:rsid w:val="002F3180"/>
    <w:rsid w:val="002F65F8"/>
    <w:rsid w:val="002F71E2"/>
    <w:rsid w:val="003029DA"/>
    <w:rsid w:val="00302DFA"/>
    <w:rsid w:val="003038F8"/>
    <w:rsid w:val="003124B4"/>
    <w:rsid w:val="00313D11"/>
    <w:rsid w:val="003149A5"/>
    <w:rsid w:val="003171A0"/>
    <w:rsid w:val="003214EA"/>
    <w:rsid w:val="00321E63"/>
    <w:rsid w:val="00323936"/>
    <w:rsid w:val="00325CAE"/>
    <w:rsid w:val="00327096"/>
    <w:rsid w:val="00330215"/>
    <w:rsid w:val="00330447"/>
    <w:rsid w:val="00331147"/>
    <w:rsid w:val="00334BEB"/>
    <w:rsid w:val="00335551"/>
    <w:rsid w:val="00341696"/>
    <w:rsid w:val="00343DE1"/>
    <w:rsid w:val="00347FED"/>
    <w:rsid w:val="003501CE"/>
    <w:rsid w:val="003531FA"/>
    <w:rsid w:val="00354A59"/>
    <w:rsid w:val="00355198"/>
    <w:rsid w:val="0036128F"/>
    <w:rsid w:val="003622EE"/>
    <w:rsid w:val="0036288C"/>
    <w:rsid w:val="0036288E"/>
    <w:rsid w:val="0037035F"/>
    <w:rsid w:val="00370B2F"/>
    <w:rsid w:val="003734E3"/>
    <w:rsid w:val="00374B42"/>
    <w:rsid w:val="003822E0"/>
    <w:rsid w:val="00383AD4"/>
    <w:rsid w:val="00383CAE"/>
    <w:rsid w:val="00384AF8"/>
    <w:rsid w:val="003900F9"/>
    <w:rsid w:val="00390964"/>
    <w:rsid w:val="0039106C"/>
    <w:rsid w:val="0039330C"/>
    <w:rsid w:val="00393844"/>
    <w:rsid w:val="00397919"/>
    <w:rsid w:val="00397968"/>
    <w:rsid w:val="003A2273"/>
    <w:rsid w:val="003A7117"/>
    <w:rsid w:val="003B0EA3"/>
    <w:rsid w:val="003B111A"/>
    <w:rsid w:val="003B2691"/>
    <w:rsid w:val="003B7B1F"/>
    <w:rsid w:val="003B7D75"/>
    <w:rsid w:val="003C140C"/>
    <w:rsid w:val="003C17A5"/>
    <w:rsid w:val="003C60D5"/>
    <w:rsid w:val="003D272C"/>
    <w:rsid w:val="003D6445"/>
    <w:rsid w:val="003E62C8"/>
    <w:rsid w:val="003F275E"/>
    <w:rsid w:val="003F2BE4"/>
    <w:rsid w:val="003F31B0"/>
    <w:rsid w:val="003F4993"/>
    <w:rsid w:val="003F6DF7"/>
    <w:rsid w:val="00400466"/>
    <w:rsid w:val="004018EC"/>
    <w:rsid w:val="00405A95"/>
    <w:rsid w:val="00406EA4"/>
    <w:rsid w:val="0041507B"/>
    <w:rsid w:val="00415BAF"/>
    <w:rsid w:val="0042377C"/>
    <w:rsid w:val="00424C52"/>
    <w:rsid w:val="00431DEA"/>
    <w:rsid w:val="00432CD2"/>
    <w:rsid w:val="00433C16"/>
    <w:rsid w:val="004340AA"/>
    <w:rsid w:val="004400B9"/>
    <w:rsid w:val="00440461"/>
    <w:rsid w:val="004437E1"/>
    <w:rsid w:val="00444C36"/>
    <w:rsid w:val="00445C86"/>
    <w:rsid w:val="00446CD0"/>
    <w:rsid w:val="00456DF8"/>
    <w:rsid w:val="00456E18"/>
    <w:rsid w:val="00460138"/>
    <w:rsid w:val="00460EF4"/>
    <w:rsid w:val="00466305"/>
    <w:rsid w:val="00470685"/>
    <w:rsid w:val="00474F83"/>
    <w:rsid w:val="00480015"/>
    <w:rsid w:val="00481CAD"/>
    <w:rsid w:val="00481D64"/>
    <w:rsid w:val="00482D84"/>
    <w:rsid w:val="004832AE"/>
    <w:rsid w:val="00485227"/>
    <w:rsid w:val="0049343F"/>
    <w:rsid w:val="00494DC3"/>
    <w:rsid w:val="004A2182"/>
    <w:rsid w:val="004A4988"/>
    <w:rsid w:val="004A7182"/>
    <w:rsid w:val="004B12F5"/>
    <w:rsid w:val="004B1DFA"/>
    <w:rsid w:val="004B20F9"/>
    <w:rsid w:val="004B2A94"/>
    <w:rsid w:val="004B3B0E"/>
    <w:rsid w:val="004B6A6E"/>
    <w:rsid w:val="004B7DAC"/>
    <w:rsid w:val="004C3A68"/>
    <w:rsid w:val="004D111D"/>
    <w:rsid w:val="004D2374"/>
    <w:rsid w:val="004D6639"/>
    <w:rsid w:val="004E112C"/>
    <w:rsid w:val="004E1C41"/>
    <w:rsid w:val="004E20EC"/>
    <w:rsid w:val="004E340D"/>
    <w:rsid w:val="004F59B3"/>
    <w:rsid w:val="004F7836"/>
    <w:rsid w:val="00500BA1"/>
    <w:rsid w:val="00506B6E"/>
    <w:rsid w:val="00510AFD"/>
    <w:rsid w:val="0051128B"/>
    <w:rsid w:val="00512576"/>
    <w:rsid w:val="005125ED"/>
    <w:rsid w:val="00512F50"/>
    <w:rsid w:val="005135CE"/>
    <w:rsid w:val="0051398D"/>
    <w:rsid w:val="00520E7F"/>
    <w:rsid w:val="00522EDC"/>
    <w:rsid w:val="0052396C"/>
    <w:rsid w:val="00523E6A"/>
    <w:rsid w:val="00530D17"/>
    <w:rsid w:val="0053338E"/>
    <w:rsid w:val="00537F19"/>
    <w:rsid w:val="00540361"/>
    <w:rsid w:val="005422FA"/>
    <w:rsid w:val="0054386D"/>
    <w:rsid w:val="00544063"/>
    <w:rsid w:val="00563D9C"/>
    <w:rsid w:val="0057030D"/>
    <w:rsid w:val="00573ECD"/>
    <w:rsid w:val="00575309"/>
    <w:rsid w:val="0057692A"/>
    <w:rsid w:val="00576AA8"/>
    <w:rsid w:val="00577C81"/>
    <w:rsid w:val="00580C76"/>
    <w:rsid w:val="005813C9"/>
    <w:rsid w:val="005815C6"/>
    <w:rsid w:val="00581CAD"/>
    <w:rsid w:val="0058233E"/>
    <w:rsid w:val="005832AD"/>
    <w:rsid w:val="005842EE"/>
    <w:rsid w:val="00584A92"/>
    <w:rsid w:val="00586F6C"/>
    <w:rsid w:val="00591772"/>
    <w:rsid w:val="00593A98"/>
    <w:rsid w:val="005969E1"/>
    <w:rsid w:val="005A195A"/>
    <w:rsid w:val="005B2FEB"/>
    <w:rsid w:val="005B4979"/>
    <w:rsid w:val="005B5588"/>
    <w:rsid w:val="005B64ED"/>
    <w:rsid w:val="005C17A3"/>
    <w:rsid w:val="005C222A"/>
    <w:rsid w:val="005C3FFA"/>
    <w:rsid w:val="005C6C18"/>
    <w:rsid w:val="005C7597"/>
    <w:rsid w:val="005D1875"/>
    <w:rsid w:val="005D2818"/>
    <w:rsid w:val="005D2D88"/>
    <w:rsid w:val="005D3787"/>
    <w:rsid w:val="005E7F8E"/>
    <w:rsid w:val="005F1023"/>
    <w:rsid w:val="005F1725"/>
    <w:rsid w:val="005F6474"/>
    <w:rsid w:val="005F6938"/>
    <w:rsid w:val="005F7B74"/>
    <w:rsid w:val="006006B2"/>
    <w:rsid w:val="006020E5"/>
    <w:rsid w:val="006025F9"/>
    <w:rsid w:val="00603532"/>
    <w:rsid w:val="006048DD"/>
    <w:rsid w:val="0060796D"/>
    <w:rsid w:val="006100C2"/>
    <w:rsid w:val="00611C06"/>
    <w:rsid w:val="00614182"/>
    <w:rsid w:val="006238F3"/>
    <w:rsid w:val="00630F79"/>
    <w:rsid w:val="00634405"/>
    <w:rsid w:val="00637408"/>
    <w:rsid w:val="00642954"/>
    <w:rsid w:val="00645C44"/>
    <w:rsid w:val="0064663B"/>
    <w:rsid w:val="00647A87"/>
    <w:rsid w:val="0065140F"/>
    <w:rsid w:val="00663336"/>
    <w:rsid w:val="00670592"/>
    <w:rsid w:val="00670C48"/>
    <w:rsid w:val="0067138A"/>
    <w:rsid w:val="0067256A"/>
    <w:rsid w:val="006732BD"/>
    <w:rsid w:val="006768AD"/>
    <w:rsid w:val="0068276D"/>
    <w:rsid w:val="00683154"/>
    <w:rsid w:val="006857C7"/>
    <w:rsid w:val="006868B8"/>
    <w:rsid w:val="00695C22"/>
    <w:rsid w:val="006A120D"/>
    <w:rsid w:val="006A72F8"/>
    <w:rsid w:val="006A7F97"/>
    <w:rsid w:val="006B1997"/>
    <w:rsid w:val="006B612A"/>
    <w:rsid w:val="006B6C47"/>
    <w:rsid w:val="006C0F5B"/>
    <w:rsid w:val="006C60D3"/>
    <w:rsid w:val="006D2400"/>
    <w:rsid w:val="006D3F5E"/>
    <w:rsid w:val="006D4A81"/>
    <w:rsid w:val="006E1A9B"/>
    <w:rsid w:val="006E2293"/>
    <w:rsid w:val="006E5762"/>
    <w:rsid w:val="006E72A0"/>
    <w:rsid w:val="006F361B"/>
    <w:rsid w:val="006F3C0B"/>
    <w:rsid w:val="006F5B18"/>
    <w:rsid w:val="00705922"/>
    <w:rsid w:val="00712FB6"/>
    <w:rsid w:val="00713B56"/>
    <w:rsid w:val="00724BFF"/>
    <w:rsid w:val="00724C1E"/>
    <w:rsid w:val="00725A1D"/>
    <w:rsid w:val="00727218"/>
    <w:rsid w:val="007301CB"/>
    <w:rsid w:val="00732905"/>
    <w:rsid w:val="00733E40"/>
    <w:rsid w:val="00735C0B"/>
    <w:rsid w:val="00753E8C"/>
    <w:rsid w:val="00761330"/>
    <w:rsid w:val="0076197D"/>
    <w:rsid w:val="0076645C"/>
    <w:rsid w:val="00767068"/>
    <w:rsid w:val="00767BC0"/>
    <w:rsid w:val="0077024F"/>
    <w:rsid w:val="007705F3"/>
    <w:rsid w:val="007717A3"/>
    <w:rsid w:val="007730BC"/>
    <w:rsid w:val="0078193B"/>
    <w:rsid w:val="00786647"/>
    <w:rsid w:val="00792911"/>
    <w:rsid w:val="007930B9"/>
    <w:rsid w:val="007962E2"/>
    <w:rsid w:val="00796E39"/>
    <w:rsid w:val="007A009C"/>
    <w:rsid w:val="007A267A"/>
    <w:rsid w:val="007A3315"/>
    <w:rsid w:val="007A3A7E"/>
    <w:rsid w:val="007A5A0F"/>
    <w:rsid w:val="007A5BFF"/>
    <w:rsid w:val="007A6FA6"/>
    <w:rsid w:val="007A7B1A"/>
    <w:rsid w:val="007A7B38"/>
    <w:rsid w:val="007B7E8D"/>
    <w:rsid w:val="007C01C8"/>
    <w:rsid w:val="007C2414"/>
    <w:rsid w:val="007C5A1D"/>
    <w:rsid w:val="007C6551"/>
    <w:rsid w:val="007D0F8A"/>
    <w:rsid w:val="007D1EA6"/>
    <w:rsid w:val="007D1EC5"/>
    <w:rsid w:val="007D1F0A"/>
    <w:rsid w:val="007D2284"/>
    <w:rsid w:val="007D2825"/>
    <w:rsid w:val="007D63D5"/>
    <w:rsid w:val="007E5E4B"/>
    <w:rsid w:val="007F3A31"/>
    <w:rsid w:val="007F5FF5"/>
    <w:rsid w:val="007F62C1"/>
    <w:rsid w:val="008105F9"/>
    <w:rsid w:val="00815446"/>
    <w:rsid w:val="008202C7"/>
    <w:rsid w:val="00826D00"/>
    <w:rsid w:val="00831BD7"/>
    <w:rsid w:val="00833419"/>
    <w:rsid w:val="00834C6D"/>
    <w:rsid w:val="00834FD2"/>
    <w:rsid w:val="0084224A"/>
    <w:rsid w:val="00852C1F"/>
    <w:rsid w:val="00855FF7"/>
    <w:rsid w:val="00856394"/>
    <w:rsid w:val="00862938"/>
    <w:rsid w:val="00865731"/>
    <w:rsid w:val="0086573D"/>
    <w:rsid w:val="00867AEE"/>
    <w:rsid w:val="008701BD"/>
    <w:rsid w:val="00872F71"/>
    <w:rsid w:val="008744B0"/>
    <w:rsid w:val="0087535E"/>
    <w:rsid w:val="0087539C"/>
    <w:rsid w:val="00875B51"/>
    <w:rsid w:val="00877C4A"/>
    <w:rsid w:val="00884027"/>
    <w:rsid w:val="00886714"/>
    <w:rsid w:val="008871AD"/>
    <w:rsid w:val="00890731"/>
    <w:rsid w:val="00891029"/>
    <w:rsid w:val="00891FBB"/>
    <w:rsid w:val="00895DAB"/>
    <w:rsid w:val="008A2CD1"/>
    <w:rsid w:val="008A5FEE"/>
    <w:rsid w:val="008A6950"/>
    <w:rsid w:val="008B5601"/>
    <w:rsid w:val="008B61B2"/>
    <w:rsid w:val="008C182F"/>
    <w:rsid w:val="008C250A"/>
    <w:rsid w:val="008C3258"/>
    <w:rsid w:val="008C6B50"/>
    <w:rsid w:val="008C6C9A"/>
    <w:rsid w:val="008D1EFA"/>
    <w:rsid w:val="008D22B9"/>
    <w:rsid w:val="008D30D7"/>
    <w:rsid w:val="008D502C"/>
    <w:rsid w:val="008D5944"/>
    <w:rsid w:val="008E1143"/>
    <w:rsid w:val="008F55F1"/>
    <w:rsid w:val="008F6700"/>
    <w:rsid w:val="00904CC6"/>
    <w:rsid w:val="0090507D"/>
    <w:rsid w:val="009146C7"/>
    <w:rsid w:val="009153E3"/>
    <w:rsid w:val="0091571A"/>
    <w:rsid w:val="009159F2"/>
    <w:rsid w:val="00915D64"/>
    <w:rsid w:val="00920CC2"/>
    <w:rsid w:val="00921244"/>
    <w:rsid w:val="00925350"/>
    <w:rsid w:val="00930067"/>
    <w:rsid w:val="0094055C"/>
    <w:rsid w:val="00941316"/>
    <w:rsid w:val="00947370"/>
    <w:rsid w:val="00947F00"/>
    <w:rsid w:val="009546F4"/>
    <w:rsid w:val="00956420"/>
    <w:rsid w:val="0095778F"/>
    <w:rsid w:val="009637CE"/>
    <w:rsid w:val="00967FEF"/>
    <w:rsid w:val="009704E5"/>
    <w:rsid w:val="00973681"/>
    <w:rsid w:val="00974100"/>
    <w:rsid w:val="00976A67"/>
    <w:rsid w:val="00977A0F"/>
    <w:rsid w:val="009812E1"/>
    <w:rsid w:val="009821F1"/>
    <w:rsid w:val="009830BE"/>
    <w:rsid w:val="00992E34"/>
    <w:rsid w:val="00993DCF"/>
    <w:rsid w:val="009A0B19"/>
    <w:rsid w:val="009A2185"/>
    <w:rsid w:val="009A3582"/>
    <w:rsid w:val="009A74C3"/>
    <w:rsid w:val="009B32E0"/>
    <w:rsid w:val="009B43E2"/>
    <w:rsid w:val="009B67C2"/>
    <w:rsid w:val="009B70B2"/>
    <w:rsid w:val="009B7292"/>
    <w:rsid w:val="009C125B"/>
    <w:rsid w:val="009C271B"/>
    <w:rsid w:val="009C2C6B"/>
    <w:rsid w:val="009C31FC"/>
    <w:rsid w:val="009C4179"/>
    <w:rsid w:val="009C479D"/>
    <w:rsid w:val="009C5CCF"/>
    <w:rsid w:val="009D33C2"/>
    <w:rsid w:val="009D4B65"/>
    <w:rsid w:val="009D7B56"/>
    <w:rsid w:val="009D7CA4"/>
    <w:rsid w:val="009D7CB8"/>
    <w:rsid w:val="009E2D76"/>
    <w:rsid w:val="009E4B34"/>
    <w:rsid w:val="009E59E9"/>
    <w:rsid w:val="009E643D"/>
    <w:rsid w:val="009F02CE"/>
    <w:rsid w:val="009F3C94"/>
    <w:rsid w:val="009F473B"/>
    <w:rsid w:val="009F5316"/>
    <w:rsid w:val="009F71F3"/>
    <w:rsid w:val="009F77C0"/>
    <w:rsid w:val="009F799D"/>
    <w:rsid w:val="00A01415"/>
    <w:rsid w:val="00A03AA9"/>
    <w:rsid w:val="00A04847"/>
    <w:rsid w:val="00A05448"/>
    <w:rsid w:val="00A060F9"/>
    <w:rsid w:val="00A079C8"/>
    <w:rsid w:val="00A11EF6"/>
    <w:rsid w:val="00A12D92"/>
    <w:rsid w:val="00A12F7E"/>
    <w:rsid w:val="00A1312E"/>
    <w:rsid w:val="00A16075"/>
    <w:rsid w:val="00A26AEF"/>
    <w:rsid w:val="00A26EF7"/>
    <w:rsid w:val="00A27625"/>
    <w:rsid w:val="00A30BA8"/>
    <w:rsid w:val="00A322C3"/>
    <w:rsid w:val="00A34149"/>
    <w:rsid w:val="00A371A0"/>
    <w:rsid w:val="00A42304"/>
    <w:rsid w:val="00A424EC"/>
    <w:rsid w:val="00A4426D"/>
    <w:rsid w:val="00A44CDD"/>
    <w:rsid w:val="00A4680B"/>
    <w:rsid w:val="00A5382D"/>
    <w:rsid w:val="00A608B4"/>
    <w:rsid w:val="00A62B9D"/>
    <w:rsid w:val="00A62BE1"/>
    <w:rsid w:val="00A6359A"/>
    <w:rsid w:val="00A635FE"/>
    <w:rsid w:val="00A64855"/>
    <w:rsid w:val="00A662A1"/>
    <w:rsid w:val="00A66AAC"/>
    <w:rsid w:val="00A674B7"/>
    <w:rsid w:val="00A67AF6"/>
    <w:rsid w:val="00A730AA"/>
    <w:rsid w:val="00A75170"/>
    <w:rsid w:val="00A7579F"/>
    <w:rsid w:val="00A80770"/>
    <w:rsid w:val="00A83EC4"/>
    <w:rsid w:val="00A862DB"/>
    <w:rsid w:val="00A8787A"/>
    <w:rsid w:val="00A91C83"/>
    <w:rsid w:val="00A93963"/>
    <w:rsid w:val="00A9518B"/>
    <w:rsid w:val="00A97085"/>
    <w:rsid w:val="00AA63D2"/>
    <w:rsid w:val="00AB01EB"/>
    <w:rsid w:val="00AB41B4"/>
    <w:rsid w:val="00AB459D"/>
    <w:rsid w:val="00AB51B4"/>
    <w:rsid w:val="00AC5E3E"/>
    <w:rsid w:val="00AC7053"/>
    <w:rsid w:val="00AD51B1"/>
    <w:rsid w:val="00AD6486"/>
    <w:rsid w:val="00AE2C62"/>
    <w:rsid w:val="00AE59D3"/>
    <w:rsid w:val="00AE7A62"/>
    <w:rsid w:val="00B03718"/>
    <w:rsid w:val="00B20A58"/>
    <w:rsid w:val="00B23796"/>
    <w:rsid w:val="00B26D81"/>
    <w:rsid w:val="00B27664"/>
    <w:rsid w:val="00B27D7F"/>
    <w:rsid w:val="00B302FD"/>
    <w:rsid w:val="00B32320"/>
    <w:rsid w:val="00B33923"/>
    <w:rsid w:val="00B33F8E"/>
    <w:rsid w:val="00B350CD"/>
    <w:rsid w:val="00B35D9D"/>
    <w:rsid w:val="00B41F66"/>
    <w:rsid w:val="00B4260C"/>
    <w:rsid w:val="00B42D13"/>
    <w:rsid w:val="00B45C09"/>
    <w:rsid w:val="00B5177C"/>
    <w:rsid w:val="00B56D49"/>
    <w:rsid w:val="00B62541"/>
    <w:rsid w:val="00B64D31"/>
    <w:rsid w:val="00B72C24"/>
    <w:rsid w:val="00B74EA7"/>
    <w:rsid w:val="00B75BB5"/>
    <w:rsid w:val="00B805BB"/>
    <w:rsid w:val="00B922B3"/>
    <w:rsid w:val="00B94B2E"/>
    <w:rsid w:val="00BA6033"/>
    <w:rsid w:val="00BA6BBB"/>
    <w:rsid w:val="00BB59C0"/>
    <w:rsid w:val="00BC24EB"/>
    <w:rsid w:val="00BC79F5"/>
    <w:rsid w:val="00BD1710"/>
    <w:rsid w:val="00BD7C97"/>
    <w:rsid w:val="00BE017A"/>
    <w:rsid w:val="00BE2DBD"/>
    <w:rsid w:val="00BE5BE4"/>
    <w:rsid w:val="00BF4D6F"/>
    <w:rsid w:val="00C009B2"/>
    <w:rsid w:val="00C01493"/>
    <w:rsid w:val="00C01CA6"/>
    <w:rsid w:val="00C04DE1"/>
    <w:rsid w:val="00C05E46"/>
    <w:rsid w:val="00C07E45"/>
    <w:rsid w:val="00C11DC1"/>
    <w:rsid w:val="00C15359"/>
    <w:rsid w:val="00C159E1"/>
    <w:rsid w:val="00C26A37"/>
    <w:rsid w:val="00C27B60"/>
    <w:rsid w:val="00C3256A"/>
    <w:rsid w:val="00C34472"/>
    <w:rsid w:val="00C36C28"/>
    <w:rsid w:val="00C3712E"/>
    <w:rsid w:val="00C37253"/>
    <w:rsid w:val="00C408C9"/>
    <w:rsid w:val="00C41822"/>
    <w:rsid w:val="00C422E7"/>
    <w:rsid w:val="00C42FAC"/>
    <w:rsid w:val="00C431C1"/>
    <w:rsid w:val="00C44C14"/>
    <w:rsid w:val="00C50EBB"/>
    <w:rsid w:val="00C5101F"/>
    <w:rsid w:val="00C5132A"/>
    <w:rsid w:val="00C5371E"/>
    <w:rsid w:val="00C54FA9"/>
    <w:rsid w:val="00C56554"/>
    <w:rsid w:val="00C60B2A"/>
    <w:rsid w:val="00C61D1B"/>
    <w:rsid w:val="00C61EE7"/>
    <w:rsid w:val="00C654BB"/>
    <w:rsid w:val="00C658B5"/>
    <w:rsid w:val="00C65D3D"/>
    <w:rsid w:val="00C7018A"/>
    <w:rsid w:val="00C70717"/>
    <w:rsid w:val="00C711F5"/>
    <w:rsid w:val="00C71413"/>
    <w:rsid w:val="00C71DB6"/>
    <w:rsid w:val="00C75B4C"/>
    <w:rsid w:val="00C80FB6"/>
    <w:rsid w:val="00C81E90"/>
    <w:rsid w:val="00C82F6C"/>
    <w:rsid w:val="00C84CAE"/>
    <w:rsid w:val="00C86509"/>
    <w:rsid w:val="00C8730B"/>
    <w:rsid w:val="00C95CB0"/>
    <w:rsid w:val="00C969FE"/>
    <w:rsid w:val="00C9771B"/>
    <w:rsid w:val="00CA5C1A"/>
    <w:rsid w:val="00CA7537"/>
    <w:rsid w:val="00CA7C61"/>
    <w:rsid w:val="00CB2308"/>
    <w:rsid w:val="00CB2A7C"/>
    <w:rsid w:val="00CB3EFF"/>
    <w:rsid w:val="00CB6514"/>
    <w:rsid w:val="00CB7D7E"/>
    <w:rsid w:val="00CC41EB"/>
    <w:rsid w:val="00CC56E5"/>
    <w:rsid w:val="00CC6472"/>
    <w:rsid w:val="00CD1CD3"/>
    <w:rsid w:val="00CD46BA"/>
    <w:rsid w:val="00CD6340"/>
    <w:rsid w:val="00CE23BC"/>
    <w:rsid w:val="00CE3202"/>
    <w:rsid w:val="00CE337A"/>
    <w:rsid w:val="00CE4511"/>
    <w:rsid w:val="00CE621D"/>
    <w:rsid w:val="00CF1F5A"/>
    <w:rsid w:val="00CF2927"/>
    <w:rsid w:val="00CF4ABC"/>
    <w:rsid w:val="00CF6BCA"/>
    <w:rsid w:val="00CF6CFE"/>
    <w:rsid w:val="00D01AA6"/>
    <w:rsid w:val="00D02738"/>
    <w:rsid w:val="00D05340"/>
    <w:rsid w:val="00D0658F"/>
    <w:rsid w:val="00D06BD8"/>
    <w:rsid w:val="00D070EA"/>
    <w:rsid w:val="00D07E8B"/>
    <w:rsid w:val="00D13AE8"/>
    <w:rsid w:val="00D153D3"/>
    <w:rsid w:val="00D15E8F"/>
    <w:rsid w:val="00D17F4E"/>
    <w:rsid w:val="00D248D5"/>
    <w:rsid w:val="00D26168"/>
    <w:rsid w:val="00D27C31"/>
    <w:rsid w:val="00D30E54"/>
    <w:rsid w:val="00D31590"/>
    <w:rsid w:val="00D35AB8"/>
    <w:rsid w:val="00D37A0E"/>
    <w:rsid w:val="00D41284"/>
    <w:rsid w:val="00D41F67"/>
    <w:rsid w:val="00D4357B"/>
    <w:rsid w:val="00D464E6"/>
    <w:rsid w:val="00D47524"/>
    <w:rsid w:val="00D51CFE"/>
    <w:rsid w:val="00D520A5"/>
    <w:rsid w:val="00D57AB7"/>
    <w:rsid w:val="00D61CB9"/>
    <w:rsid w:val="00D64280"/>
    <w:rsid w:val="00D6457D"/>
    <w:rsid w:val="00D65761"/>
    <w:rsid w:val="00D70B7F"/>
    <w:rsid w:val="00D716FF"/>
    <w:rsid w:val="00D72B4E"/>
    <w:rsid w:val="00D805E8"/>
    <w:rsid w:val="00D817C9"/>
    <w:rsid w:val="00D82A72"/>
    <w:rsid w:val="00D83E1B"/>
    <w:rsid w:val="00D86758"/>
    <w:rsid w:val="00D91FB5"/>
    <w:rsid w:val="00D961FC"/>
    <w:rsid w:val="00D964AF"/>
    <w:rsid w:val="00D9697A"/>
    <w:rsid w:val="00DA0290"/>
    <w:rsid w:val="00DA124B"/>
    <w:rsid w:val="00DA1C2F"/>
    <w:rsid w:val="00DA219D"/>
    <w:rsid w:val="00DA5B44"/>
    <w:rsid w:val="00DB0EFA"/>
    <w:rsid w:val="00DB1A2C"/>
    <w:rsid w:val="00DB1C37"/>
    <w:rsid w:val="00DB20D3"/>
    <w:rsid w:val="00DB277A"/>
    <w:rsid w:val="00DB36C3"/>
    <w:rsid w:val="00DB6131"/>
    <w:rsid w:val="00DB6DE3"/>
    <w:rsid w:val="00DB7516"/>
    <w:rsid w:val="00DB75FA"/>
    <w:rsid w:val="00DC0C6B"/>
    <w:rsid w:val="00DC0DD8"/>
    <w:rsid w:val="00DC4891"/>
    <w:rsid w:val="00DC6103"/>
    <w:rsid w:val="00DC6A6C"/>
    <w:rsid w:val="00DD7036"/>
    <w:rsid w:val="00DE22DC"/>
    <w:rsid w:val="00DE2E4B"/>
    <w:rsid w:val="00DE2EED"/>
    <w:rsid w:val="00DE3626"/>
    <w:rsid w:val="00DE4706"/>
    <w:rsid w:val="00DE7FCC"/>
    <w:rsid w:val="00DF27E7"/>
    <w:rsid w:val="00DF295F"/>
    <w:rsid w:val="00DF2B1B"/>
    <w:rsid w:val="00DF2E2E"/>
    <w:rsid w:val="00DF4019"/>
    <w:rsid w:val="00DF60AB"/>
    <w:rsid w:val="00DF7411"/>
    <w:rsid w:val="00DF768E"/>
    <w:rsid w:val="00E01956"/>
    <w:rsid w:val="00E04249"/>
    <w:rsid w:val="00E05268"/>
    <w:rsid w:val="00E05D96"/>
    <w:rsid w:val="00E065AA"/>
    <w:rsid w:val="00E06EAB"/>
    <w:rsid w:val="00E14333"/>
    <w:rsid w:val="00E2616F"/>
    <w:rsid w:val="00E2625B"/>
    <w:rsid w:val="00E263A9"/>
    <w:rsid w:val="00E338D2"/>
    <w:rsid w:val="00E34426"/>
    <w:rsid w:val="00E357AB"/>
    <w:rsid w:val="00E35DD9"/>
    <w:rsid w:val="00E4130A"/>
    <w:rsid w:val="00E43F33"/>
    <w:rsid w:val="00E54DA8"/>
    <w:rsid w:val="00E55C02"/>
    <w:rsid w:val="00E56C15"/>
    <w:rsid w:val="00E56EBB"/>
    <w:rsid w:val="00E574BC"/>
    <w:rsid w:val="00E61BA9"/>
    <w:rsid w:val="00E664B7"/>
    <w:rsid w:val="00E66640"/>
    <w:rsid w:val="00E668F7"/>
    <w:rsid w:val="00E75929"/>
    <w:rsid w:val="00E763C6"/>
    <w:rsid w:val="00E80933"/>
    <w:rsid w:val="00E81E91"/>
    <w:rsid w:val="00E8246E"/>
    <w:rsid w:val="00E85F50"/>
    <w:rsid w:val="00E91640"/>
    <w:rsid w:val="00E922C9"/>
    <w:rsid w:val="00E9749D"/>
    <w:rsid w:val="00E97A24"/>
    <w:rsid w:val="00EA34FB"/>
    <w:rsid w:val="00EB30FA"/>
    <w:rsid w:val="00EB3B28"/>
    <w:rsid w:val="00EB4FC4"/>
    <w:rsid w:val="00EB6D25"/>
    <w:rsid w:val="00EC0151"/>
    <w:rsid w:val="00ED7626"/>
    <w:rsid w:val="00EE556A"/>
    <w:rsid w:val="00EE5921"/>
    <w:rsid w:val="00EF0AE5"/>
    <w:rsid w:val="00EF1447"/>
    <w:rsid w:val="00EF54C5"/>
    <w:rsid w:val="00EF6C59"/>
    <w:rsid w:val="00F01841"/>
    <w:rsid w:val="00F032D5"/>
    <w:rsid w:val="00F105F1"/>
    <w:rsid w:val="00F1292E"/>
    <w:rsid w:val="00F135CA"/>
    <w:rsid w:val="00F17A60"/>
    <w:rsid w:val="00F20525"/>
    <w:rsid w:val="00F23A61"/>
    <w:rsid w:val="00F2585F"/>
    <w:rsid w:val="00F271FB"/>
    <w:rsid w:val="00F30319"/>
    <w:rsid w:val="00F33BA0"/>
    <w:rsid w:val="00F34F13"/>
    <w:rsid w:val="00F35AF2"/>
    <w:rsid w:val="00F36032"/>
    <w:rsid w:val="00F3638F"/>
    <w:rsid w:val="00F4430C"/>
    <w:rsid w:val="00F45940"/>
    <w:rsid w:val="00F4634A"/>
    <w:rsid w:val="00F46CD9"/>
    <w:rsid w:val="00F524E1"/>
    <w:rsid w:val="00F61B38"/>
    <w:rsid w:val="00F6294C"/>
    <w:rsid w:val="00F62C29"/>
    <w:rsid w:val="00F648C3"/>
    <w:rsid w:val="00F67D53"/>
    <w:rsid w:val="00F70013"/>
    <w:rsid w:val="00F72160"/>
    <w:rsid w:val="00F739D0"/>
    <w:rsid w:val="00F75F10"/>
    <w:rsid w:val="00F772B7"/>
    <w:rsid w:val="00F806F1"/>
    <w:rsid w:val="00F83F3C"/>
    <w:rsid w:val="00F8437E"/>
    <w:rsid w:val="00F8605A"/>
    <w:rsid w:val="00F86EF1"/>
    <w:rsid w:val="00F93A0E"/>
    <w:rsid w:val="00FA0579"/>
    <w:rsid w:val="00FA4ACF"/>
    <w:rsid w:val="00FA590A"/>
    <w:rsid w:val="00FB08FD"/>
    <w:rsid w:val="00FB16B4"/>
    <w:rsid w:val="00FB1C9A"/>
    <w:rsid w:val="00FB75DA"/>
    <w:rsid w:val="00FC0E7F"/>
    <w:rsid w:val="00FC27BE"/>
    <w:rsid w:val="00FC4EAE"/>
    <w:rsid w:val="00FC7ED8"/>
    <w:rsid w:val="00FD0119"/>
    <w:rsid w:val="00FD0D6D"/>
    <w:rsid w:val="00FD18B1"/>
    <w:rsid w:val="00FD44FA"/>
    <w:rsid w:val="00FD5749"/>
    <w:rsid w:val="00FD5EAE"/>
    <w:rsid w:val="00FE2435"/>
    <w:rsid w:val="00FE754E"/>
    <w:rsid w:val="00FE7551"/>
    <w:rsid w:val="00FF7791"/>
    <w:rsid w:val="00FF78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73B"/>
    <w:pPr>
      <w:spacing w:before="120" w:after="0" w:line="240" w:lineRule="auto"/>
    </w:pPr>
    <w:rPr>
      <w:rFonts w:ascii="Gotham Narrow Light" w:hAnsi="Gotham Narrow Light"/>
      <w:color w:val="000098" w:themeColor="text2" w:themeShade="BF"/>
    </w:rPr>
  </w:style>
  <w:style w:type="paragraph" w:styleId="Heading1">
    <w:name w:val="heading 1"/>
    <w:aliases w:val="h1"/>
    <w:next w:val="Normal"/>
    <w:link w:val="Heading1Char"/>
    <w:uiPriority w:val="9"/>
    <w:qFormat/>
    <w:rsid w:val="00A83EC4"/>
    <w:pPr>
      <w:pageBreakBefore/>
      <w:pBdr>
        <w:top w:val="thinThickLargeGap" w:sz="24" w:space="28" w:color="8FA8C6" w:themeColor="accent6"/>
        <w:left w:val="single" w:sz="48" w:space="0" w:color="8FA8C6" w:themeColor="accent6"/>
        <w:bottom w:val="thickThinLargeGap" w:sz="24" w:space="28" w:color="8FA8C6" w:themeColor="accent6"/>
      </w:pBdr>
      <w:shd w:val="clear" w:color="auto" w:fill="8FA8C6" w:themeFill="accent6"/>
      <w:tabs>
        <w:tab w:val="left" w:pos="113"/>
      </w:tabs>
      <w:spacing w:after="360" w:line="240" w:lineRule="auto"/>
      <w:ind w:left="3402" w:hanging="3402"/>
      <w:outlineLvl w:val="0"/>
    </w:pPr>
    <w:rPr>
      <w:rFonts w:ascii="Rockwell" w:hAnsi="Rockwell"/>
      <w:b/>
      <w:color w:val="FFFFFF" w:themeColor="text1"/>
      <w:sz w:val="48"/>
      <w:szCs w:val="32"/>
    </w:rPr>
  </w:style>
  <w:style w:type="paragraph" w:styleId="Heading2">
    <w:name w:val="heading 2"/>
    <w:aliases w:val="h2"/>
    <w:next w:val="Normal"/>
    <w:link w:val="Heading2Char"/>
    <w:unhideWhenUsed/>
    <w:qFormat/>
    <w:rsid w:val="009F473B"/>
    <w:pPr>
      <w:spacing w:before="360" w:after="120" w:line="240" w:lineRule="auto"/>
      <w:outlineLvl w:val="1"/>
    </w:pPr>
    <w:rPr>
      <w:rFonts w:ascii="Gotham Narrow Book" w:hAnsi="Gotham Narrow Book"/>
      <w:b/>
      <w:color w:val="000098" w:themeColor="text2" w:themeShade="BF"/>
      <w:sz w:val="32"/>
    </w:rPr>
  </w:style>
  <w:style w:type="paragraph" w:styleId="Heading3">
    <w:name w:val="heading 3"/>
    <w:aliases w:val="h3"/>
    <w:next w:val="Normal"/>
    <w:link w:val="Heading3Char"/>
    <w:uiPriority w:val="99"/>
    <w:unhideWhenUsed/>
    <w:qFormat/>
    <w:rsid w:val="009F473B"/>
    <w:pPr>
      <w:spacing w:before="360" w:after="120" w:line="240" w:lineRule="auto"/>
      <w:outlineLvl w:val="2"/>
    </w:pPr>
    <w:rPr>
      <w:rFonts w:ascii="Gotham Narrow Book" w:hAnsi="Gotham Narrow Book"/>
      <w:b/>
      <w:color w:val="000098" w:themeColor="text2" w:themeShade="BF"/>
      <w:sz w:val="24"/>
      <w:szCs w:val="26"/>
    </w:rPr>
  </w:style>
  <w:style w:type="paragraph" w:styleId="Heading4">
    <w:name w:val="heading 4"/>
    <w:aliases w:val="h4"/>
    <w:basedOn w:val="Normal"/>
    <w:next w:val="Normal"/>
    <w:link w:val="Heading4Char"/>
    <w:uiPriority w:val="9"/>
    <w:unhideWhenUsed/>
    <w:qFormat/>
    <w:rsid w:val="009F473B"/>
    <w:pPr>
      <w:spacing w:before="360" w:after="120"/>
      <w:outlineLvl w:val="3"/>
    </w:pPr>
    <w:rPr>
      <w:rFonts w:ascii="Gotham Narrow Book" w:hAnsi="Gotham Narrow Book"/>
      <w:b/>
    </w:rPr>
  </w:style>
  <w:style w:type="paragraph" w:styleId="Heading5">
    <w:name w:val="heading 5"/>
    <w:basedOn w:val="Normal"/>
    <w:next w:val="Normal"/>
    <w:link w:val="Heading5Char"/>
    <w:uiPriority w:val="9"/>
    <w:semiHidden/>
    <w:unhideWhenUsed/>
    <w:rsid w:val="009F473B"/>
    <w:pPr>
      <w:keepNext/>
      <w:keepLines/>
      <w:spacing w:before="200"/>
      <w:outlineLvl w:val="4"/>
    </w:pPr>
    <w:rPr>
      <w:rFonts w:asciiTheme="majorHAnsi" w:eastAsiaTheme="majorEastAsia" w:hAnsiTheme="majorHAnsi" w:cstheme="majorBidi"/>
      <w:color w:val="9A359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A83EC4"/>
    <w:rPr>
      <w:rFonts w:ascii="Rockwell" w:hAnsi="Rockwell"/>
      <w:b/>
      <w:color w:val="FFFFFF" w:themeColor="text1"/>
      <w:sz w:val="48"/>
      <w:szCs w:val="32"/>
      <w:shd w:val="clear" w:color="auto" w:fill="8FA8C6" w:themeFill="accent6"/>
    </w:rPr>
  </w:style>
  <w:style w:type="character" w:customStyle="1" w:styleId="Heading2Char">
    <w:name w:val="Heading 2 Char"/>
    <w:aliases w:val="h2 Char"/>
    <w:basedOn w:val="DefaultParagraphFont"/>
    <w:link w:val="Heading2"/>
    <w:rsid w:val="009F473B"/>
    <w:rPr>
      <w:rFonts w:ascii="Gotham Narrow Book" w:hAnsi="Gotham Narrow Book"/>
      <w:b/>
      <w:color w:val="000098" w:themeColor="text2" w:themeShade="BF"/>
      <w:sz w:val="32"/>
    </w:rPr>
  </w:style>
  <w:style w:type="character" w:customStyle="1" w:styleId="Heading3Char">
    <w:name w:val="Heading 3 Char"/>
    <w:aliases w:val="h3 Char"/>
    <w:basedOn w:val="DefaultParagraphFont"/>
    <w:link w:val="Heading3"/>
    <w:uiPriority w:val="99"/>
    <w:rsid w:val="009F473B"/>
    <w:rPr>
      <w:rFonts w:ascii="Gotham Narrow Book" w:hAnsi="Gotham Narrow Book"/>
      <w:b/>
      <w:color w:val="000098" w:themeColor="text2" w:themeShade="BF"/>
      <w:sz w:val="24"/>
      <w:szCs w:val="26"/>
    </w:rPr>
  </w:style>
  <w:style w:type="character" w:customStyle="1" w:styleId="Heading4Char">
    <w:name w:val="Heading 4 Char"/>
    <w:aliases w:val="h4 Char"/>
    <w:basedOn w:val="DefaultParagraphFont"/>
    <w:link w:val="Heading4"/>
    <w:uiPriority w:val="9"/>
    <w:rsid w:val="009F473B"/>
    <w:rPr>
      <w:rFonts w:ascii="Gotham Narrow Book" w:hAnsi="Gotham Narrow Book"/>
      <w:b/>
      <w:color w:val="000098" w:themeColor="text2" w:themeShade="BF"/>
    </w:rPr>
  </w:style>
  <w:style w:type="paragraph" w:styleId="Header">
    <w:name w:val="header"/>
    <w:basedOn w:val="Normal"/>
    <w:link w:val="HeaderChar"/>
    <w:uiPriority w:val="99"/>
    <w:rsid w:val="009F473B"/>
    <w:pPr>
      <w:tabs>
        <w:tab w:val="center" w:pos="4513"/>
        <w:tab w:val="right" w:pos="9026"/>
      </w:tabs>
      <w:spacing w:line="160" w:lineRule="exact"/>
      <w:ind w:right="-2270"/>
    </w:pPr>
    <w:rPr>
      <w:color w:val="F4633A" w:themeColor="accent2"/>
      <w:sz w:val="16"/>
    </w:rPr>
  </w:style>
  <w:style w:type="character" w:customStyle="1" w:styleId="HeaderChar">
    <w:name w:val="Header Char"/>
    <w:basedOn w:val="DefaultParagraphFont"/>
    <w:link w:val="Header"/>
    <w:uiPriority w:val="99"/>
    <w:rsid w:val="009F473B"/>
    <w:rPr>
      <w:rFonts w:ascii="Gotham Narrow Light" w:hAnsi="Gotham Narrow Light"/>
      <w:color w:val="F4633A" w:themeColor="accent2"/>
      <w:sz w:val="16"/>
    </w:rPr>
  </w:style>
  <w:style w:type="paragraph" w:styleId="Footer">
    <w:name w:val="footer"/>
    <w:basedOn w:val="Normal"/>
    <w:link w:val="FooterChar"/>
    <w:uiPriority w:val="99"/>
    <w:rsid w:val="009F473B"/>
    <w:pPr>
      <w:tabs>
        <w:tab w:val="right" w:pos="9072"/>
      </w:tabs>
    </w:pPr>
    <w:rPr>
      <w:color w:val="F4633A" w:themeColor="accent2"/>
      <w:sz w:val="14"/>
    </w:rPr>
  </w:style>
  <w:style w:type="character" w:customStyle="1" w:styleId="FooterChar">
    <w:name w:val="Footer Char"/>
    <w:basedOn w:val="DefaultParagraphFont"/>
    <w:link w:val="Footer"/>
    <w:uiPriority w:val="99"/>
    <w:rsid w:val="009F473B"/>
    <w:rPr>
      <w:rFonts w:ascii="Gotham Narrow Light" w:hAnsi="Gotham Narrow Light"/>
      <w:color w:val="F4633A" w:themeColor="accent2"/>
      <w:sz w:val="14"/>
    </w:rPr>
  </w:style>
  <w:style w:type="paragraph" w:customStyle="1" w:styleId="NOTES">
    <w:name w:val="NOTES"/>
    <w:basedOn w:val="Normal"/>
    <w:next w:val="Normal"/>
    <w:rsid w:val="009F473B"/>
    <w:pPr>
      <w:spacing w:before="0"/>
      <w:jc w:val="right"/>
    </w:pPr>
    <w:rPr>
      <w:color w:val="C4BCB7" w:themeColor="background2"/>
      <w:sz w:val="18"/>
      <w:szCs w:val="12"/>
    </w:rPr>
  </w:style>
  <w:style w:type="paragraph" w:customStyle="1" w:styleId="TableText">
    <w:name w:val="Table Text"/>
    <w:aliases w:val="tt"/>
    <w:basedOn w:val="Normal"/>
    <w:link w:val="TableTextChar"/>
    <w:qFormat/>
    <w:rsid w:val="009F473B"/>
    <w:pPr>
      <w:spacing w:before="40" w:after="40"/>
    </w:pPr>
  </w:style>
  <w:style w:type="character" w:customStyle="1" w:styleId="TableTextChar">
    <w:name w:val="Table Text Char"/>
    <w:aliases w:val="tt Char,AIMNAT Table Text Char"/>
    <w:basedOn w:val="DefaultParagraphFont"/>
    <w:link w:val="TableText"/>
    <w:locked/>
    <w:rsid w:val="009F473B"/>
    <w:rPr>
      <w:rFonts w:ascii="Gotham Narrow Light" w:hAnsi="Gotham Narrow Light"/>
      <w:color w:val="000098" w:themeColor="text2" w:themeShade="BF"/>
    </w:rPr>
  </w:style>
  <w:style w:type="paragraph" w:customStyle="1" w:styleId="TableHeading">
    <w:name w:val="Table Heading"/>
    <w:aliases w:val="th,Table Head"/>
    <w:basedOn w:val="Normal"/>
    <w:link w:val="TableHeadingChar"/>
    <w:qFormat/>
    <w:rsid w:val="009F473B"/>
    <w:pPr>
      <w:spacing w:before="80" w:after="40"/>
    </w:pPr>
    <w:rPr>
      <w:b/>
      <w:bCs/>
      <w:color w:val="FFFFFF" w:themeColor="text1"/>
    </w:rPr>
  </w:style>
  <w:style w:type="paragraph" w:customStyle="1" w:styleId="ContentsHeading">
    <w:name w:val="Contents Heading"/>
    <w:next w:val="Normal"/>
    <w:rsid w:val="009F473B"/>
    <w:pPr>
      <w:spacing w:after="360" w:line="240" w:lineRule="auto"/>
    </w:pPr>
    <w:rPr>
      <w:rFonts w:ascii="Gotham Narrow Light" w:hAnsi="Gotham Narrow Light"/>
      <w:b/>
      <w:caps/>
      <w:color w:val="000098" w:themeColor="text2" w:themeShade="BF"/>
      <w:sz w:val="32"/>
      <w:szCs w:val="32"/>
    </w:rPr>
  </w:style>
  <w:style w:type="paragraph" w:styleId="TOC1">
    <w:name w:val="toc 1"/>
    <w:basedOn w:val="Normal"/>
    <w:next w:val="Normal"/>
    <w:autoRedefine/>
    <w:uiPriority w:val="39"/>
    <w:unhideWhenUsed/>
    <w:rsid w:val="009F473B"/>
    <w:pPr>
      <w:tabs>
        <w:tab w:val="right" w:leader="dot" w:pos="8789"/>
      </w:tabs>
      <w:spacing w:before="160"/>
    </w:pPr>
    <w:rPr>
      <w:b/>
      <w:caps/>
    </w:rPr>
  </w:style>
  <w:style w:type="paragraph" w:styleId="TOC2">
    <w:name w:val="toc 2"/>
    <w:basedOn w:val="Normal"/>
    <w:next w:val="Normal"/>
    <w:autoRedefine/>
    <w:uiPriority w:val="39"/>
    <w:unhideWhenUsed/>
    <w:rsid w:val="009F473B"/>
    <w:pPr>
      <w:tabs>
        <w:tab w:val="right" w:leader="dot" w:pos="8789"/>
      </w:tabs>
      <w:spacing w:before="80"/>
      <w:ind w:left="340"/>
    </w:pPr>
    <w:rPr>
      <w:lang w:eastAsia="en-AU"/>
    </w:rPr>
  </w:style>
  <w:style w:type="character" w:styleId="Hyperlink">
    <w:name w:val="Hyperlink"/>
    <w:basedOn w:val="DefaultParagraphFont"/>
    <w:uiPriority w:val="99"/>
    <w:unhideWhenUsed/>
    <w:rsid w:val="009F473B"/>
    <w:rPr>
      <w:color w:val="002060" w:themeColor="hyperlink"/>
      <w:u w:val="single"/>
    </w:rPr>
  </w:style>
  <w:style w:type="paragraph" w:styleId="ListParagraph">
    <w:name w:val="List Paragraph"/>
    <w:aliases w:val="lp"/>
    <w:basedOn w:val="Normal"/>
    <w:uiPriority w:val="34"/>
    <w:qFormat/>
    <w:rsid w:val="009F473B"/>
    <w:pPr>
      <w:numPr>
        <w:numId w:val="27"/>
      </w:numPr>
    </w:pPr>
  </w:style>
  <w:style w:type="paragraph" w:customStyle="1" w:styleId="HangingIndent1">
    <w:name w:val="Hanging Indent 1"/>
    <w:aliases w:val="hi1"/>
    <w:basedOn w:val="Normal"/>
    <w:link w:val="HangingIndent1Char"/>
    <w:qFormat/>
    <w:rsid w:val="009F473B"/>
    <w:pPr>
      <w:numPr>
        <w:numId w:val="5"/>
      </w:numPr>
      <w:ind w:left="811" w:hanging="357"/>
    </w:pPr>
    <w:rPr>
      <w:rFonts w:ascii="Arial" w:eastAsia="Arial" w:hAnsi="Arial" w:cs="Times New Roman"/>
    </w:rPr>
  </w:style>
  <w:style w:type="character" w:customStyle="1" w:styleId="HangingIndent1Char">
    <w:name w:val="Hanging Indent 1 Char"/>
    <w:aliases w:val="hi1 Char"/>
    <w:basedOn w:val="DefaultParagraphFont"/>
    <w:link w:val="HangingIndent1"/>
    <w:uiPriority w:val="99"/>
    <w:rsid w:val="009F473B"/>
    <w:rPr>
      <w:rFonts w:ascii="Arial" w:eastAsia="Arial" w:hAnsi="Arial" w:cs="Times New Roman"/>
      <w:color w:val="000098" w:themeColor="text2" w:themeShade="BF"/>
    </w:rPr>
  </w:style>
  <w:style w:type="paragraph" w:customStyle="1" w:styleId="HangingIndent1Close">
    <w:name w:val="Hanging Indent 1 Close"/>
    <w:aliases w:val="hi1c"/>
    <w:basedOn w:val="Normal"/>
    <w:uiPriority w:val="99"/>
    <w:qFormat/>
    <w:rsid w:val="009F473B"/>
    <w:pPr>
      <w:numPr>
        <w:numId w:val="7"/>
      </w:numPr>
      <w:spacing w:before="40" w:after="40"/>
      <w:ind w:left="811" w:hanging="357"/>
    </w:pPr>
    <w:rPr>
      <w:rFonts w:ascii="Arial" w:eastAsia="Arial" w:hAnsi="Arial" w:cs="Times New Roman"/>
    </w:rPr>
  </w:style>
  <w:style w:type="paragraph" w:customStyle="1" w:styleId="HangingIndent2">
    <w:name w:val="Hanging Indent 2"/>
    <w:aliases w:val="hi2"/>
    <w:basedOn w:val="Normal"/>
    <w:qFormat/>
    <w:rsid w:val="009F473B"/>
    <w:pPr>
      <w:numPr>
        <w:numId w:val="6"/>
      </w:numPr>
      <w:ind w:left="1208" w:hanging="357"/>
    </w:pPr>
    <w:rPr>
      <w:rFonts w:ascii="Arial" w:eastAsia="Arial" w:hAnsi="Arial" w:cs="Times New Roman"/>
    </w:rPr>
  </w:style>
  <w:style w:type="paragraph" w:customStyle="1" w:styleId="HangingIndent3">
    <w:name w:val="Hanging Indent 3"/>
    <w:aliases w:val="hi3"/>
    <w:basedOn w:val="Normal"/>
    <w:uiPriority w:val="99"/>
    <w:rsid w:val="009F473B"/>
    <w:pPr>
      <w:numPr>
        <w:numId w:val="8"/>
      </w:numPr>
      <w:ind w:left="1661" w:hanging="357"/>
    </w:pPr>
    <w:rPr>
      <w:rFonts w:ascii="Arial" w:eastAsia="Arial" w:hAnsi="Arial" w:cs="Times New Roman"/>
    </w:rPr>
  </w:style>
  <w:style w:type="paragraph" w:customStyle="1" w:styleId="HangingIndent4">
    <w:name w:val="Hanging Indent 4"/>
    <w:aliases w:val="hi4"/>
    <w:basedOn w:val="Normal"/>
    <w:uiPriority w:val="99"/>
    <w:rsid w:val="009F473B"/>
    <w:pPr>
      <w:ind w:left="1815" w:hanging="454"/>
    </w:pPr>
    <w:rPr>
      <w:rFonts w:ascii="Arial" w:eastAsia="Arial" w:hAnsi="Arial" w:cs="Times New Roman"/>
    </w:rPr>
  </w:style>
  <w:style w:type="paragraph" w:customStyle="1" w:styleId="Chartsource">
    <w:name w:val="Chart source"/>
    <w:aliases w:val="chs"/>
    <w:basedOn w:val="Normal"/>
    <w:next w:val="Normal"/>
    <w:qFormat/>
    <w:rsid w:val="009F473B"/>
    <w:pPr>
      <w:keepLines/>
      <w:pBdr>
        <w:bottom w:val="single" w:sz="4" w:space="3" w:color="F4633A" w:themeColor="accent2"/>
      </w:pBdr>
      <w:spacing w:after="360"/>
    </w:pPr>
    <w:rPr>
      <w:sz w:val="18"/>
      <w:szCs w:val="18"/>
    </w:rPr>
  </w:style>
  <w:style w:type="paragraph" w:customStyle="1" w:styleId="Quotation">
    <w:name w:val="Quotation"/>
    <w:aliases w:val="q"/>
    <w:basedOn w:val="Normal"/>
    <w:next w:val="Normal"/>
    <w:qFormat/>
    <w:rsid w:val="009F473B"/>
    <w:pPr>
      <w:spacing w:after="120"/>
      <w:ind w:left="454"/>
    </w:pPr>
    <w:rPr>
      <w:rFonts w:ascii="Gotham Narrow Book" w:hAnsi="Gotham Narrow Book"/>
      <w:i/>
      <w:color w:val="C4BCB7" w:themeColor="background2"/>
    </w:rPr>
  </w:style>
  <w:style w:type="paragraph" w:customStyle="1" w:styleId="ChartHeading">
    <w:name w:val="Chart Heading"/>
    <w:aliases w:val="ch"/>
    <w:basedOn w:val="Normal"/>
    <w:next w:val="Normal"/>
    <w:qFormat/>
    <w:rsid w:val="009F473B"/>
    <w:pPr>
      <w:keepNext/>
      <w:keepLines/>
      <w:pBdr>
        <w:top w:val="single" w:sz="4" w:space="1" w:color="C4BCB7" w:themeColor="background2"/>
      </w:pBdr>
      <w:spacing w:before="360" w:after="120"/>
    </w:pPr>
    <w:rPr>
      <w:b/>
      <w:sz w:val="20"/>
      <w:szCs w:val="18"/>
    </w:rPr>
  </w:style>
  <w:style w:type="paragraph" w:customStyle="1" w:styleId="BoxedParagraph">
    <w:name w:val="Boxed Paragraph"/>
    <w:aliases w:val="bp,Boxed paragraph"/>
    <w:basedOn w:val="Normal"/>
    <w:qFormat/>
    <w:rsid w:val="009F473B"/>
    <w:pPr>
      <w:pBdr>
        <w:top w:val="single" w:sz="4" w:space="1" w:color="F4633A" w:themeColor="accent2"/>
        <w:left w:val="single" w:sz="4" w:space="4" w:color="F4633A" w:themeColor="accent2"/>
        <w:bottom w:val="single" w:sz="4" w:space="1" w:color="F4633A" w:themeColor="accent2"/>
        <w:right w:val="single" w:sz="4" w:space="4" w:color="F4633A" w:themeColor="accent2"/>
      </w:pBdr>
      <w:ind w:left="113"/>
    </w:pPr>
  </w:style>
  <w:style w:type="paragraph" w:customStyle="1" w:styleId="GuidelinetoWriter">
    <w:name w:val="Guideline to Writer"/>
    <w:aliases w:val="gw"/>
    <w:basedOn w:val="Normal"/>
    <w:qFormat/>
    <w:rsid w:val="009F473B"/>
    <w:rPr>
      <w:b/>
      <w:i/>
      <w:color w:val="000000" w:themeColor="background1"/>
      <w:sz w:val="20"/>
    </w:rPr>
  </w:style>
  <w:style w:type="paragraph" w:customStyle="1" w:styleId="TaskHeading">
    <w:name w:val="Task Heading"/>
    <w:aliases w:val="tkh"/>
    <w:basedOn w:val="Normal"/>
    <w:next w:val="Normal"/>
    <w:uiPriority w:val="99"/>
    <w:rsid w:val="009F473B"/>
    <w:pPr>
      <w:spacing w:before="40" w:after="40"/>
    </w:pPr>
    <w:rPr>
      <w:rFonts w:ascii="Gotham Narrow Book" w:eastAsia="Arial" w:hAnsi="Gotham Narrow Book" w:cs="Times New Roman"/>
      <w:b/>
      <w:color w:val="000066" w:themeColor="text2" w:themeShade="80"/>
      <w:szCs w:val="20"/>
    </w:rPr>
  </w:style>
  <w:style w:type="paragraph" w:customStyle="1" w:styleId="Task">
    <w:name w:val="Task"/>
    <w:aliases w:val="tk"/>
    <w:basedOn w:val="Normal"/>
    <w:uiPriority w:val="99"/>
    <w:rsid w:val="009F473B"/>
    <w:pPr>
      <w:spacing w:before="40" w:after="40"/>
    </w:pPr>
    <w:rPr>
      <w:rFonts w:ascii="Gotham Narrow Book" w:eastAsia="Arial" w:hAnsi="Gotham Narrow Book" w:cs="Times New Roman"/>
      <w:color w:val="000066" w:themeColor="text2" w:themeShade="80"/>
      <w:szCs w:val="20"/>
    </w:rPr>
  </w:style>
  <w:style w:type="paragraph" w:customStyle="1" w:styleId="TaskHanging1">
    <w:name w:val="Task Hanging 1"/>
    <w:aliases w:val="th1"/>
    <w:basedOn w:val="Task"/>
    <w:uiPriority w:val="99"/>
    <w:rsid w:val="004F59B3"/>
    <w:pPr>
      <w:ind w:left="714" w:hanging="357"/>
    </w:pPr>
  </w:style>
  <w:style w:type="paragraph" w:customStyle="1" w:styleId="TaskHanging2">
    <w:name w:val="Task Hanging 2"/>
    <w:aliases w:val="th2"/>
    <w:basedOn w:val="Task"/>
    <w:uiPriority w:val="99"/>
    <w:rsid w:val="004F59B3"/>
    <w:pPr>
      <w:ind w:left="1094" w:hanging="357"/>
    </w:pPr>
  </w:style>
  <w:style w:type="paragraph" w:customStyle="1" w:styleId="TaskHanging3">
    <w:name w:val="Task Hanging 3"/>
    <w:aliases w:val="th3"/>
    <w:basedOn w:val="Normal"/>
    <w:uiPriority w:val="99"/>
    <w:rsid w:val="009F473B"/>
    <w:pPr>
      <w:numPr>
        <w:numId w:val="10"/>
      </w:numPr>
      <w:spacing w:before="40" w:after="40"/>
      <w:ind w:left="1491" w:hanging="357"/>
    </w:pPr>
    <w:rPr>
      <w:rFonts w:eastAsia="Arial" w:cs="Times New Roman"/>
      <w:color w:val="000066" w:themeColor="text2" w:themeShade="80"/>
      <w:szCs w:val="20"/>
    </w:rPr>
  </w:style>
  <w:style w:type="paragraph" w:customStyle="1" w:styleId="TaskIndent1">
    <w:name w:val="Task Indent 1"/>
    <w:aliases w:val="ti1"/>
    <w:basedOn w:val="Normal"/>
    <w:uiPriority w:val="99"/>
    <w:rsid w:val="009F473B"/>
    <w:pPr>
      <w:spacing w:before="40" w:after="40"/>
      <w:ind w:left="357"/>
    </w:pPr>
    <w:rPr>
      <w:rFonts w:eastAsia="Arial" w:cs="Times New Roman"/>
      <w:color w:val="000066" w:themeColor="text2" w:themeShade="80"/>
      <w:szCs w:val="20"/>
    </w:rPr>
  </w:style>
  <w:style w:type="paragraph" w:customStyle="1" w:styleId="TaskIndent2">
    <w:name w:val="Task Indent 2"/>
    <w:aliases w:val="ti2"/>
    <w:basedOn w:val="Normal"/>
    <w:uiPriority w:val="99"/>
    <w:rsid w:val="009F473B"/>
    <w:pPr>
      <w:spacing w:before="40" w:after="40"/>
      <w:ind w:left="714"/>
    </w:pPr>
    <w:rPr>
      <w:rFonts w:eastAsia="Arial" w:cs="Times New Roman"/>
      <w:color w:val="000066" w:themeColor="text2" w:themeShade="80"/>
      <w:szCs w:val="20"/>
    </w:rPr>
  </w:style>
  <w:style w:type="paragraph" w:customStyle="1" w:styleId="normalbeforetable">
    <w:name w:val="normal before table"/>
    <w:aliases w:val="nbt,Normal before table"/>
    <w:basedOn w:val="Normal"/>
    <w:link w:val="NormalBeforeTableChar"/>
    <w:uiPriority w:val="99"/>
    <w:rsid w:val="009F473B"/>
    <w:pPr>
      <w:spacing w:after="180"/>
    </w:pPr>
    <w:rPr>
      <w:rFonts w:eastAsia="Arial" w:cs="Times New Roman"/>
    </w:rPr>
  </w:style>
  <w:style w:type="character" w:customStyle="1" w:styleId="NormalBeforeTableChar">
    <w:name w:val="Normal Before Table Char"/>
    <w:aliases w:val="nbt Char"/>
    <w:basedOn w:val="DefaultParagraphFont"/>
    <w:link w:val="normalbeforetable"/>
    <w:uiPriority w:val="99"/>
    <w:locked/>
    <w:rsid w:val="009F473B"/>
    <w:rPr>
      <w:rFonts w:ascii="Gotham Narrow Light" w:eastAsia="Arial" w:hAnsi="Gotham Narrow Light" w:cs="Times New Roman"/>
      <w:color w:val="000098" w:themeColor="text2" w:themeShade="BF"/>
    </w:rPr>
  </w:style>
  <w:style w:type="paragraph" w:customStyle="1" w:styleId="Title2">
    <w:name w:val="Title 2"/>
    <w:basedOn w:val="Normal"/>
    <w:uiPriority w:val="99"/>
    <w:rsid w:val="009F473B"/>
    <w:pPr>
      <w:pBdr>
        <w:top w:val="single" w:sz="4" w:space="8" w:color="002C77"/>
      </w:pBdr>
      <w:spacing w:line="600" w:lineRule="exact"/>
    </w:pPr>
    <w:rPr>
      <w:rFonts w:ascii="Arial" w:eastAsia="Arial" w:hAnsi="Arial" w:cs="Times New Roman"/>
      <w:b/>
      <w:bCs/>
      <w:sz w:val="64"/>
      <w:szCs w:val="64"/>
    </w:rPr>
  </w:style>
  <w:style w:type="paragraph" w:customStyle="1" w:styleId="Citation">
    <w:name w:val="Citation"/>
    <w:aliases w:val="ci"/>
    <w:basedOn w:val="Normal"/>
    <w:next w:val="Normal"/>
    <w:qFormat/>
    <w:rsid w:val="009F473B"/>
    <w:pPr>
      <w:spacing w:after="120"/>
      <w:jc w:val="right"/>
    </w:pPr>
    <w:rPr>
      <w:rFonts w:ascii="Gotham Narrow Book" w:hAnsi="Gotham Narrow Book"/>
      <w:i/>
      <w:color w:val="C4BCB7" w:themeColor="background2"/>
    </w:rPr>
  </w:style>
  <w:style w:type="paragraph" w:customStyle="1" w:styleId="TableHangingIndent1">
    <w:name w:val="Table Hanging Indent 1"/>
    <w:aliases w:val="thi1"/>
    <w:basedOn w:val="Normal"/>
    <w:uiPriority w:val="99"/>
    <w:qFormat/>
    <w:rsid w:val="009F473B"/>
    <w:pPr>
      <w:numPr>
        <w:numId w:val="2"/>
      </w:numPr>
      <w:spacing w:before="40" w:after="40"/>
      <w:ind w:left="357" w:hanging="357"/>
    </w:pPr>
    <w:rPr>
      <w:rFonts w:eastAsia="Arial" w:cs="Times New Roman"/>
    </w:rPr>
  </w:style>
  <w:style w:type="paragraph" w:customStyle="1" w:styleId="TableHangingIndent2">
    <w:name w:val="Table Hanging Indent 2"/>
    <w:aliases w:val="thi2"/>
    <w:basedOn w:val="Normal"/>
    <w:uiPriority w:val="99"/>
    <w:rsid w:val="009F473B"/>
    <w:pPr>
      <w:numPr>
        <w:numId w:val="9"/>
      </w:numPr>
      <w:spacing w:before="40" w:after="40"/>
      <w:ind w:left="714" w:hanging="357"/>
    </w:pPr>
    <w:rPr>
      <w:rFonts w:eastAsia="Arial" w:cs="Times New Roman"/>
    </w:rPr>
  </w:style>
  <w:style w:type="paragraph" w:customStyle="1" w:styleId="CaseStudy">
    <w:name w:val="Case Study"/>
    <w:aliases w:val="cs"/>
    <w:basedOn w:val="Normal"/>
    <w:uiPriority w:val="99"/>
    <w:rsid w:val="009F473B"/>
    <w:pPr>
      <w:spacing w:after="120"/>
    </w:pPr>
    <w:rPr>
      <w:rFonts w:eastAsia="Times New Roman" w:cs="Times New Roman"/>
      <w:color w:val="349694" w:themeColor="accent5" w:themeShade="80"/>
      <w:szCs w:val="24"/>
    </w:rPr>
  </w:style>
  <w:style w:type="paragraph" w:customStyle="1" w:styleId="CaseStudycitations">
    <w:name w:val="Case Study citations"/>
    <w:aliases w:val="csc"/>
    <w:basedOn w:val="Normal"/>
    <w:uiPriority w:val="99"/>
    <w:rsid w:val="009F473B"/>
    <w:pPr>
      <w:spacing w:after="180"/>
      <w:jc w:val="right"/>
    </w:pPr>
    <w:rPr>
      <w:rFonts w:eastAsia="Times New Roman" w:cs="Times New Roman"/>
      <w:color w:val="349694" w:themeColor="accent5" w:themeShade="80"/>
      <w:szCs w:val="24"/>
    </w:rPr>
  </w:style>
  <w:style w:type="paragraph" w:customStyle="1" w:styleId="Casestudyhanging">
    <w:name w:val="Case study hanging"/>
    <w:aliases w:val="csh"/>
    <w:basedOn w:val="Normal"/>
    <w:uiPriority w:val="99"/>
    <w:rsid w:val="009F473B"/>
    <w:pPr>
      <w:numPr>
        <w:numId w:val="1"/>
      </w:numPr>
      <w:spacing w:before="40" w:after="40"/>
    </w:pPr>
    <w:rPr>
      <w:rFonts w:eastAsia="Times New Roman" w:cs="Arial"/>
      <w:color w:val="349694" w:themeColor="accent5" w:themeShade="80"/>
      <w:szCs w:val="24"/>
    </w:rPr>
  </w:style>
  <w:style w:type="paragraph" w:customStyle="1" w:styleId="CaseStudyquote">
    <w:name w:val="Case Study quote"/>
    <w:aliases w:val="csq"/>
    <w:basedOn w:val="Normal"/>
    <w:uiPriority w:val="99"/>
    <w:rsid w:val="009F473B"/>
    <w:pPr>
      <w:spacing w:after="120"/>
      <w:ind w:left="907"/>
    </w:pPr>
    <w:rPr>
      <w:rFonts w:eastAsia="Times New Roman" w:cs="Times New Roman"/>
      <w:i/>
      <w:color w:val="349694" w:themeColor="accent5" w:themeShade="80"/>
      <w:szCs w:val="24"/>
    </w:rPr>
  </w:style>
  <w:style w:type="paragraph" w:customStyle="1" w:styleId="TableTitle">
    <w:name w:val="Table Title"/>
    <w:aliases w:val="tat"/>
    <w:basedOn w:val="Normal"/>
    <w:next w:val="Normal"/>
    <w:uiPriority w:val="99"/>
    <w:rsid w:val="009F473B"/>
    <w:pPr>
      <w:pBdr>
        <w:between w:val="single" w:sz="4" w:space="1" w:color="FFFFFF" w:themeColor="text1"/>
      </w:pBdr>
      <w:shd w:val="clear" w:color="auto" w:fill="FFFFFF" w:themeFill="text1"/>
      <w:spacing w:before="320" w:after="120"/>
      <w:outlineLvl w:val="3"/>
    </w:pPr>
    <w:rPr>
      <w:rFonts w:ascii="Arial" w:eastAsia="Arial" w:hAnsi="Arial" w:cs="Times New Roman"/>
      <w:b/>
      <w:bCs/>
      <w:color w:val="FFFFFF" w:themeColor="text1"/>
    </w:rPr>
  </w:style>
  <w:style w:type="paragraph" w:customStyle="1" w:styleId="Normalafterlist">
    <w:name w:val="Normal after list"/>
    <w:aliases w:val="nal"/>
    <w:basedOn w:val="Normal"/>
    <w:autoRedefine/>
    <w:uiPriority w:val="99"/>
    <w:rsid w:val="009F473B"/>
    <w:pPr>
      <w:spacing w:before="240"/>
    </w:pPr>
    <w:rPr>
      <w:rFonts w:eastAsia="Arial" w:cs="Times New Roman"/>
    </w:rPr>
  </w:style>
  <w:style w:type="paragraph" w:customStyle="1" w:styleId="Normalindent1">
    <w:name w:val="Normal indent 1"/>
    <w:aliases w:val="ni1"/>
    <w:basedOn w:val="Normal"/>
    <w:qFormat/>
    <w:rsid w:val="009F473B"/>
    <w:pPr>
      <w:ind w:left="720"/>
    </w:pPr>
    <w:rPr>
      <w:rFonts w:eastAsia="Arial" w:cs="Times New Roman"/>
    </w:rPr>
  </w:style>
  <w:style w:type="paragraph" w:customStyle="1" w:styleId="Normalindent2">
    <w:name w:val="Normal indent 2"/>
    <w:aliases w:val="ni2"/>
    <w:basedOn w:val="Normalindent1"/>
    <w:uiPriority w:val="99"/>
    <w:rsid w:val="009F473B"/>
    <w:pPr>
      <w:ind w:left="1128"/>
    </w:pPr>
  </w:style>
  <w:style w:type="paragraph" w:customStyle="1" w:styleId="Normalindent3">
    <w:name w:val="Normal indent 3"/>
    <w:aliases w:val="ni3"/>
    <w:basedOn w:val="Normalindent2"/>
    <w:uiPriority w:val="99"/>
    <w:rsid w:val="009F473B"/>
    <w:pPr>
      <w:ind w:left="1361"/>
    </w:pPr>
  </w:style>
  <w:style w:type="paragraph" w:customStyle="1" w:styleId="headereven">
    <w:name w:val="header even"/>
    <w:aliases w:val="he"/>
    <w:basedOn w:val="Normal"/>
    <w:rsid w:val="009F473B"/>
    <w:pPr>
      <w:pBdr>
        <w:bottom w:val="single" w:sz="4" w:space="31" w:color="C4BCB7" w:themeColor="background2"/>
      </w:pBdr>
    </w:pPr>
    <w:rPr>
      <w:rFonts w:eastAsia="Arial" w:cs="Arial"/>
      <w:sz w:val="16"/>
      <w:szCs w:val="16"/>
    </w:rPr>
  </w:style>
  <w:style w:type="paragraph" w:customStyle="1" w:styleId="EmphasisText">
    <w:name w:val="Emphasis Text"/>
    <w:aliases w:val="et"/>
    <w:basedOn w:val="Normal"/>
    <w:next w:val="Normal"/>
    <w:link w:val="EmphasisTextChar"/>
    <w:qFormat/>
    <w:rsid w:val="009F473B"/>
    <w:rPr>
      <w:b/>
      <w:sz w:val="20"/>
      <w:szCs w:val="20"/>
      <w:lang w:eastAsia="en-AU"/>
    </w:rPr>
  </w:style>
  <w:style w:type="character" w:customStyle="1" w:styleId="EmphasisTextChar">
    <w:name w:val="Emphasis Text Char"/>
    <w:aliases w:val="et Char"/>
    <w:basedOn w:val="DefaultParagraphFont"/>
    <w:link w:val="EmphasisText"/>
    <w:rsid w:val="009F473B"/>
    <w:rPr>
      <w:rFonts w:ascii="Gotham Narrow Light" w:hAnsi="Gotham Narrow Light"/>
      <w:b/>
      <w:color w:val="000098" w:themeColor="text2" w:themeShade="BF"/>
      <w:sz w:val="20"/>
      <w:szCs w:val="20"/>
      <w:lang w:eastAsia="en-AU"/>
    </w:rPr>
  </w:style>
  <w:style w:type="paragraph" w:customStyle="1" w:styleId="formula">
    <w:name w:val="formula"/>
    <w:aliases w:val="fm"/>
    <w:basedOn w:val="Normal"/>
    <w:uiPriority w:val="99"/>
    <w:rsid w:val="009F473B"/>
    <w:pPr>
      <w:spacing w:before="240" w:after="180" w:line="360" w:lineRule="auto"/>
      <w:jc w:val="center"/>
    </w:pPr>
    <w:rPr>
      <w:rFonts w:ascii="Arial" w:eastAsia="Times New Roman" w:hAnsi="Arial" w:cs="Times New Roman"/>
      <w:color w:val="002C77"/>
      <w:sz w:val="20"/>
      <w:szCs w:val="24"/>
    </w:rPr>
  </w:style>
  <w:style w:type="paragraph" w:customStyle="1" w:styleId="formulatabbed">
    <w:name w:val="formula tabbed"/>
    <w:aliases w:val="fmt"/>
    <w:basedOn w:val="formula"/>
    <w:uiPriority w:val="99"/>
    <w:rsid w:val="009F473B"/>
    <w:pPr>
      <w:tabs>
        <w:tab w:val="right" w:pos="2835"/>
        <w:tab w:val="center" w:pos="3119"/>
        <w:tab w:val="left" w:pos="3402"/>
      </w:tabs>
      <w:jc w:val="left"/>
    </w:pPr>
  </w:style>
  <w:style w:type="character" w:styleId="FootnoteReference">
    <w:name w:val="footnote reference"/>
    <w:basedOn w:val="DefaultParagraphFont"/>
    <w:uiPriority w:val="99"/>
    <w:unhideWhenUsed/>
    <w:rsid w:val="009F473B"/>
    <w:rPr>
      <w:vertAlign w:val="superscript"/>
    </w:rPr>
  </w:style>
  <w:style w:type="paragraph" w:customStyle="1" w:styleId="Footnote">
    <w:name w:val="Footnote"/>
    <w:aliases w:val="fn"/>
    <w:basedOn w:val="NOTES"/>
    <w:qFormat/>
    <w:rsid w:val="009F473B"/>
    <w:pPr>
      <w:spacing w:before="60"/>
      <w:ind w:left="340" w:hanging="340"/>
      <w:jc w:val="left"/>
    </w:pPr>
    <w:rPr>
      <w:rFonts w:ascii="Arial" w:eastAsia="Arial" w:hAnsi="Arial" w:cs="Times New Roman"/>
      <w:sz w:val="16"/>
      <w:lang w:val="en-US"/>
    </w:rPr>
  </w:style>
  <w:style w:type="character" w:customStyle="1" w:styleId="Heading5Char">
    <w:name w:val="Heading 5 Char"/>
    <w:basedOn w:val="DefaultParagraphFont"/>
    <w:link w:val="Heading5"/>
    <w:uiPriority w:val="9"/>
    <w:semiHidden/>
    <w:rsid w:val="009F473B"/>
    <w:rPr>
      <w:rFonts w:asciiTheme="majorHAnsi" w:eastAsiaTheme="majorEastAsia" w:hAnsiTheme="majorHAnsi" w:cstheme="majorBidi"/>
      <w:color w:val="9A3593" w:themeColor="accent1" w:themeShade="7F"/>
    </w:rPr>
  </w:style>
  <w:style w:type="paragraph" w:customStyle="1" w:styleId="headerodd">
    <w:name w:val="header odd"/>
    <w:aliases w:val="ho"/>
    <w:basedOn w:val="Normal"/>
    <w:rsid w:val="009F473B"/>
    <w:pPr>
      <w:pBdr>
        <w:bottom w:val="single" w:sz="4" w:space="31" w:color="C4BCB7" w:themeColor="background2"/>
      </w:pBdr>
      <w:jc w:val="right"/>
    </w:pPr>
    <w:rPr>
      <w:rFonts w:eastAsia="Arial" w:cs="Arial"/>
      <w:sz w:val="16"/>
      <w:szCs w:val="16"/>
    </w:rPr>
  </w:style>
  <w:style w:type="paragraph" w:styleId="BalloonText">
    <w:name w:val="Balloon Text"/>
    <w:basedOn w:val="Normal"/>
    <w:link w:val="BalloonTextChar"/>
    <w:uiPriority w:val="99"/>
    <w:semiHidden/>
    <w:unhideWhenUsed/>
    <w:rsid w:val="009F473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73B"/>
    <w:rPr>
      <w:rFonts w:ascii="Tahoma" w:hAnsi="Tahoma" w:cs="Tahoma"/>
      <w:color w:val="000098" w:themeColor="text2" w:themeShade="BF"/>
      <w:sz w:val="16"/>
      <w:szCs w:val="16"/>
    </w:rPr>
  </w:style>
  <w:style w:type="paragraph" w:customStyle="1" w:styleId="TableTextBold">
    <w:name w:val="Table Text Bold"/>
    <w:aliases w:val="ttb"/>
    <w:basedOn w:val="TableText"/>
    <w:next w:val="TableText"/>
    <w:qFormat/>
    <w:rsid w:val="009F473B"/>
    <w:rPr>
      <w:b/>
      <w:sz w:val="20"/>
    </w:rPr>
  </w:style>
  <w:style w:type="paragraph" w:customStyle="1" w:styleId="Footereven">
    <w:name w:val="Footer even"/>
    <w:aliases w:val="fe"/>
    <w:basedOn w:val="Footer"/>
    <w:qFormat/>
    <w:rsid w:val="009F473B"/>
    <w:pPr>
      <w:pBdr>
        <w:top w:val="single" w:sz="4" w:space="3" w:color="C4BCB7" w:themeColor="background2"/>
      </w:pBdr>
      <w:tabs>
        <w:tab w:val="clear" w:pos="9072"/>
        <w:tab w:val="right" w:pos="8505"/>
      </w:tabs>
    </w:pPr>
    <w:rPr>
      <w:color w:val="0000CC" w:themeColor="text2"/>
    </w:rPr>
  </w:style>
  <w:style w:type="paragraph" w:styleId="NormalWeb">
    <w:name w:val="Normal (Web)"/>
    <w:basedOn w:val="Normal"/>
    <w:uiPriority w:val="99"/>
    <w:unhideWhenUsed/>
    <w:rsid w:val="009F473B"/>
    <w:pPr>
      <w:spacing w:before="100" w:beforeAutospacing="1" w:after="100" w:afterAutospacing="1"/>
    </w:pPr>
    <w:rPr>
      <w:rFonts w:ascii="Times New Roman" w:eastAsiaTheme="minorEastAsia" w:hAnsi="Times New Roman" w:cs="Times New Roman"/>
      <w:color w:val="auto"/>
      <w:sz w:val="24"/>
      <w:szCs w:val="24"/>
      <w:lang w:eastAsia="en-AU"/>
    </w:rPr>
  </w:style>
  <w:style w:type="table" w:styleId="TableGrid">
    <w:name w:val="Table Grid"/>
    <w:basedOn w:val="TableNormal"/>
    <w:uiPriority w:val="59"/>
    <w:rsid w:val="009F473B"/>
    <w:pPr>
      <w:spacing w:after="0" w:line="240" w:lineRule="auto"/>
      <w:ind w:left="-28"/>
    </w:pPr>
    <w:tblPr>
      <w:tblInd w:w="142" w:type="dxa"/>
      <w:tblBorders>
        <w:top w:val="single" w:sz="4" w:space="0" w:color="0000CC" w:themeColor="text2"/>
        <w:left w:val="single" w:sz="4" w:space="0" w:color="0000CC" w:themeColor="text2"/>
        <w:bottom w:val="single" w:sz="4" w:space="0" w:color="0000CC" w:themeColor="text2"/>
        <w:right w:val="single" w:sz="4" w:space="0" w:color="0000CC" w:themeColor="text2"/>
        <w:insideH w:val="single" w:sz="4" w:space="0" w:color="0000CC" w:themeColor="text2"/>
        <w:insideV w:val="single" w:sz="4" w:space="0" w:color="0000CC" w:themeColor="text2"/>
      </w:tblBorders>
    </w:tblPr>
    <w:tcPr>
      <w:shd w:val="clear" w:color="auto" w:fill="FFFFFF" w:themeFill="text1"/>
    </w:tcPr>
  </w:style>
  <w:style w:type="paragraph" w:customStyle="1" w:styleId="Heading4Activity">
    <w:name w:val="Heading 4 Activity"/>
    <w:aliases w:val="h4a"/>
    <w:basedOn w:val="Heading4"/>
    <w:next w:val="Normal"/>
    <w:qFormat/>
    <w:rsid w:val="009F473B"/>
    <w:rPr>
      <w:color w:val="F4633A" w:themeColor="accent2"/>
      <w:sz w:val="24"/>
    </w:rPr>
  </w:style>
  <w:style w:type="paragraph" w:customStyle="1" w:styleId="footerodd">
    <w:name w:val="footer odd"/>
    <w:aliases w:val="fo"/>
    <w:basedOn w:val="Footereven"/>
    <w:rsid w:val="009F473B"/>
    <w:pPr>
      <w:jc w:val="right"/>
    </w:pPr>
  </w:style>
  <w:style w:type="paragraph" w:customStyle="1" w:styleId="HangingIndent1numbered">
    <w:name w:val="Hanging Indent 1 numbered"/>
    <w:aliases w:val="hi1n"/>
    <w:basedOn w:val="HangingIndent1"/>
    <w:qFormat/>
    <w:rsid w:val="009F473B"/>
    <w:pPr>
      <w:numPr>
        <w:numId w:val="14"/>
      </w:numPr>
      <w:ind w:left="811" w:hanging="357"/>
    </w:pPr>
  </w:style>
  <w:style w:type="paragraph" w:styleId="TOC3">
    <w:name w:val="toc 3"/>
    <w:basedOn w:val="Normal"/>
    <w:next w:val="Normal"/>
    <w:autoRedefine/>
    <w:uiPriority w:val="39"/>
    <w:unhideWhenUsed/>
    <w:rsid w:val="009F473B"/>
    <w:pPr>
      <w:spacing w:before="0"/>
      <w:ind w:left="220"/>
    </w:pPr>
    <w:rPr>
      <w:rFonts w:cstheme="minorHAnsi"/>
      <w:sz w:val="20"/>
      <w:szCs w:val="20"/>
    </w:rPr>
  </w:style>
  <w:style w:type="paragraph" w:styleId="TOC4">
    <w:name w:val="toc 4"/>
    <w:basedOn w:val="Normal"/>
    <w:next w:val="Normal"/>
    <w:autoRedefine/>
    <w:uiPriority w:val="39"/>
    <w:unhideWhenUsed/>
    <w:rsid w:val="009F473B"/>
    <w:pPr>
      <w:spacing w:before="0"/>
      <w:ind w:left="440"/>
    </w:pPr>
    <w:rPr>
      <w:rFonts w:cstheme="minorHAnsi"/>
      <w:sz w:val="20"/>
      <w:szCs w:val="20"/>
    </w:rPr>
  </w:style>
  <w:style w:type="paragraph" w:styleId="TOC5">
    <w:name w:val="toc 5"/>
    <w:basedOn w:val="Normal"/>
    <w:next w:val="Normal"/>
    <w:autoRedefine/>
    <w:uiPriority w:val="39"/>
    <w:unhideWhenUsed/>
    <w:rsid w:val="009F473B"/>
    <w:pPr>
      <w:spacing w:before="0"/>
      <w:ind w:left="660"/>
    </w:pPr>
    <w:rPr>
      <w:rFonts w:cstheme="minorHAnsi"/>
      <w:sz w:val="20"/>
      <w:szCs w:val="20"/>
    </w:rPr>
  </w:style>
  <w:style w:type="paragraph" w:styleId="TOC6">
    <w:name w:val="toc 6"/>
    <w:basedOn w:val="Normal"/>
    <w:next w:val="Normal"/>
    <w:autoRedefine/>
    <w:uiPriority w:val="39"/>
    <w:unhideWhenUsed/>
    <w:rsid w:val="009F473B"/>
    <w:pPr>
      <w:spacing w:before="0"/>
      <w:ind w:left="880"/>
    </w:pPr>
    <w:rPr>
      <w:rFonts w:cstheme="minorHAnsi"/>
      <w:sz w:val="20"/>
      <w:szCs w:val="20"/>
    </w:rPr>
  </w:style>
  <w:style w:type="paragraph" w:styleId="TOC7">
    <w:name w:val="toc 7"/>
    <w:basedOn w:val="Normal"/>
    <w:next w:val="Normal"/>
    <w:autoRedefine/>
    <w:uiPriority w:val="39"/>
    <w:unhideWhenUsed/>
    <w:rsid w:val="009F473B"/>
    <w:pPr>
      <w:spacing w:before="0"/>
      <w:ind w:left="1100"/>
    </w:pPr>
    <w:rPr>
      <w:rFonts w:cstheme="minorHAnsi"/>
      <w:sz w:val="20"/>
      <w:szCs w:val="20"/>
    </w:rPr>
  </w:style>
  <w:style w:type="paragraph" w:styleId="TOC8">
    <w:name w:val="toc 8"/>
    <w:basedOn w:val="Normal"/>
    <w:next w:val="Normal"/>
    <w:autoRedefine/>
    <w:uiPriority w:val="39"/>
    <w:unhideWhenUsed/>
    <w:rsid w:val="009F473B"/>
    <w:pPr>
      <w:spacing w:before="0"/>
      <w:ind w:left="1320"/>
    </w:pPr>
    <w:rPr>
      <w:rFonts w:cstheme="minorHAnsi"/>
      <w:sz w:val="20"/>
      <w:szCs w:val="20"/>
    </w:rPr>
  </w:style>
  <w:style w:type="paragraph" w:styleId="TOC9">
    <w:name w:val="toc 9"/>
    <w:basedOn w:val="Normal"/>
    <w:next w:val="Normal"/>
    <w:autoRedefine/>
    <w:uiPriority w:val="39"/>
    <w:unhideWhenUsed/>
    <w:rsid w:val="009F473B"/>
    <w:pPr>
      <w:spacing w:before="0"/>
      <w:ind w:left="1540"/>
    </w:pPr>
    <w:rPr>
      <w:rFonts w:cstheme="minorHAnsi"/>
      <w:sz w:val="20"/>
      <w:szCs w:val="20"/>
    </w:rPr>
  </w:style>
  <w:style w:type="paragraph" w:styleId="TOCHeading">
    <w:name w:val="TOC Heading"/>
    <w:basedOn w:val="Heading1"/>
    <w:next w:val="Normal"/>
    <w:uiPriority w:val="39"/>
    <w:semiHidden/>
    <w:unhideWhenUsed/>
    <w:qFormat/>
    <w:rsid w:val="009F473B"/>
    <w:pPr>
      <w:keepNext/>
      <w:keepLines/>
      <w:pageBreakBefore w:val="0"/>
      <w:framePr w:wrap="around" w:hAnchor="text"/>
      <w:spacing w:before="480" w:after="0" w:line="276" w:lineRule="auto"/>
      <w:outlineLvl w:val="9"/>
    </w:pPr>
    <w:rPr>
      <w:rFonts w:asciiTheme="majorHAnsi" w:eastAsiaTheme="majorEastAsia" w:hAnsiTheme="majorHAnsi" w:cstheme="majorBidi"/>
      <w:bCs/>
      <w:color w:val="CC6CC5" w:themeColor="accent1" w:themeShade="BF"/>
      <w:sz w:val="28"/>
      <w:szCs w:val="28"/>
      <w:lang w:val="en-US" w:eastAsia="ja-JP"/>
    </w:rPr>
  </w:style>
  <w:style w:type="paragraph" w:customStyle="1" w:styleId="4a">
    <w:name w:val="4a"/>
    <w:basedOn w:val="Heading4Activity"/>
    <w:qFormat/>
    <w:rsid w:val="009F473B"/>
  </w:style>
  <w:style w:type="character" w:customStyle="1" w:styleId="TableHeadingChar">
    <w:name w:val="Table Heading Char"/>
    <w:basedOn w:val="DefaultParagraphFont"/>
    <w:link w:val="TableHeading"/>
    <w:rsid w:val="009F473B"/>
    <w:rPr>
      <w:rFonts w:ascii="Gotham Narrow Light" w:hAnsi="Gotham Narrow Light"/>
      <w:b/>
      <w:bCs/>
      <w:color w:val="FFFFFF" w:themeColor="text1"/>
    </w:rPr>
  </w:style>
  <w:style w:type="table" w:styleId="LightList-Accent4">
    <w:name w:val="Light List Accent 4"/>
    <w:basedOn w:val="TableNormal"/>
    <w:uiPriority w:val="61"/>
    <w:rsid w:val="009F473B"/>
    <w:pPr>
      <w:spacing w:after="0" w:line="240" w:lineRule="auto"/>
    </w:pPr>
    <w:tblPr>
      <w:tblStyleRowBandSize w:val="1"/>
      <w:tblStyleColBandSize w:val="1"/>
      <w:tblBorders>
        <w:top w:val="single" w:sz="8" w:space="0" w:color="D1E0D7" w:themeColor="accent4"/>
        <w:left w:val="single" w:sz="8" w:space="0" w:color="D1E0D7" w:themeColor="accent4"/>
        <w:bottom w:val="single" w:sz="8" w:space="0" w:color="D1E0D7" w:themeColor="accent4"/>
        <w:right w:val="single" w:sz="8" w:space="0" w:color="D1E0D7" w:themeColor="accent4"/>
      </w:tblBorders>
    </w:tblPr>
    <w:tblStylePr w:type="firstRow">
      <w:pPr>
        <w:spacing w:before="0" w:after="0" w:line="240" w:lineRule="auto"/>
      </w:pPr>
      <w:rPr>
        <w:b/>
        <w:bCs/>
        <w:color w:val="000000" w:themeColor="background1"/>
      </w:rPr>
      <w:tblPr/>
      <w:tcPr>
        <w:shd w:val="clear" w:color="auto" w:fill="D1E0D7" w:themeFill="accent4"/>
      </w:tcPr>
    </w:tblStylePr>
    <w:tblStylePr w:type="lastRow">
      <w:pPr>
        <w:spacing w:before="0" w:after="0" w:line="240" w:lineRule="auto"/>
      </w:pPr>
      <w:rPr>
        <w:b/>
        <w:bCs/>
      </w:rPr>
      <w:tblPr/>
      <w:tcPr>
        <w:tcBorders>
          <w:top w:val="double" w:sz="6" w:space="0" w:color="D1E0D7" w:themeColor="accent4"/>
          <w:left w:val="single" w:sz="8" w:space="0" w:color="D1E0D7" w:themeColor="accent4"/>
          <w:bottom w:val="single" w:sz="8" w:space="0" w:color="D1E0D7" w:themeColor="accent4"/>
          <w:right w:val="single" w:sz="8" w:space="0" w:color="D1E0D7" w:themeColor="accent4"/>
        </w:tcBorders>
      </w:tcPr>
    </w:tblStylePr>
    <w:tblStylePr w:type="firstCol">
      <w:rPr>
        <w:b/>
        <w:bCs/>
      </w:rPr>
    </w:tblStylePr>
    <w:tblStylePr w:type="lastCol">
      <w:rPr>
        <w:b/>
        <w:bCs/>
      </w:rPr>
    </w:tblStylePr>
    <w:tblStylePr w:type="band1Vert">
      <w:tblPr/>
      <w:tcPr>
        <w:tcBorders>
          <w:top w:val="single" w:sz="8" w:space="0" w:color="D1E0D7" w:themeColor="accent4"/>
          <w:left w:val="single" w:sz="8" w:space="0" w:color="D1E0D7" w:themeColor="accent4"/>
          <w:bottom w:val="single" w:sz="8" w:space="0" w:color="D1E0D7" w:themeColor="accent4"/>
          <w:right w:val="single" w:sz="8" w:space="0" w:color="D1E0D7" w:themeColor="accent4"/>
        </w:tcBorders>
      </w:tcPr>
    </w:tblStylePr>
    <w:tblStylePr w:type="band1Horz">
      <w:tblPr/>
      <w:tcPr>
        <w:tcBorders>
          <w:top w:val="single" w:sz="8" w:space="0" w:color="D1E0D7" w:themeColor="accent4"/>
          <w:left w:val="single" w:sz="8" w:space="0" w:color="D1E0D7" w:themeColor="accent4"/>
          <w:bottom w:val="single" w:sz="8" w:space="0" w:color="D1E0D7" w:themeColor="accent4"/>
          <w:right w:val="single" w:sz="8" w:space="0" w:color="D1E0D7" w:themeColor="accent4"/>
        </w:tcBorders>
      </w:tcPr>
    </w:tblStylePr>
  </w:style>
  <w:style w:type="paragraph" w:customStyle="1" w:styleId="ListParagraphCaseStudy">
    <w:name w:val="List Paragraph Case Study"/>
    <w:aliases w:val="lpcs"/>
    <w:basedOn w:val="CaseStudy"/>
    <w:qFormat/>
    <w:rsid w:val="009F473B"/>
    <w:pPr>
      <w:numPr>
        <w:numId w:val="28"/>
      </w:numPr>
      <w:ind w:left="714" w:hanging="357"/>
    </w:pPr>
  </w:style>
  <w:style w:type="paragraph" w:customStyle="1" w:styleId="ListParagraph2">
    <w:name w:val="List Paragraph2"/>
    <w:aliases w:val="lp2"/>
    <w:basedOn w:val="ListParagraph"/>
    <w:qFormat/>
    <w:rsid w:val="009F473B"/>
    <w:pPr>
      <w:numPr>
        <w:numId w:val="29"/>
      </w:numPr>
      <w:ind w:left="1128" w:hanging="357"/>
    </w:pPr>
  </w:style>
  <w:style w:type="paragraph" w:customStyle="1" w:styleId="ListParagraphCaseStudy2">
    <w:name w:val="List Paragraph Case Study2"/>
    <w:aliases w:val="lpcs2"/>
    <w:basedOn w:val="CaseStudy"/>
    <w:qFormat/>
    <w:rsid w:val="009F473B"/>
    <w:pPr>
      <w:numPr>
        <w:numId w:val="30"/>
      </w:numPr>
      <w:ind w:left="1128" w:hanging="357"/>
    </w:pPr>
  </w:style>
  <w:style w:type="paragraph" w:customStyle="1" w:styleId="TaskListParagraph1">
    <w:name w:val="Task List Paragraph 1"/>
    <w:aliases w:val="tlp1"/>
    <w:basedOn w:val="Normal"/>
    <w:uiPriority w:val="99"/>
    <w:rsid w:val="009F473B"/>
    <w:pPr>
      <w:numPr>
        <w:numId w:val="3"/>
      </w:numPr>
      <w:spacing w:before="40" w:after="40"/>
    </w:pPr>
    <w:rPr>
      <w:rFonts w:eastAsia="Arial" w:cs="Times New Roman"/>
      <w:color w:val="000066" w:themeColor="text2" w:themeShade="80"/>
      <w:szCs w:val="20"/>
    </w:rPr>
  </w:style>
  <w:style w:type="paragraph" w:customStyle="1" w:styleId="TaskListParagrah2">
    <w:name w:val="Task List Paragrah 2"/>
    <w:aliases w:val="tlp2"/>
    <w:basedOn w:val="Normal"/>
    <w:uiPriority w:val="99"/>
    <w:rsid w:val="009F473B"/>
    <w:pPr>
      <w:numPr>
        <w:numId w:val="4"/>
      </w:numPr>
      <w:spacing w:before="40" w:after="40"/>
    </w:pPr>
    <w:rPr>
      <w:rFonts w:eastAsia="Arial" w:cs="Times New Roman"/>
      <w:color w:val="000066" w:themeColor="text2" w:themeShade="80"/>
      <w:szCs w:val="20"/>
    </w:rPr>
  </w:style>
  <w:style w:type="paragraph" w:customStyle="1" w:styleId="NormalIndent10">
    <w:name w:val="Normal Indent 1"/>
    <w:basedOn w:val="ListParagraph"/>
    <w:qFormat/>
    <w:rsid w:val="009F473B"/>
    <w:pPr>
      <w:numPr>
        <w:numId w:val="0"/>
      </w:numPr>
      <w:ind w:left="720"/>
    </w:pPr>
  </w:style>
  <w:style w:type="paragraph" w:customStyle="1" w:styleId="Normalaftertable">
    <w:name w:val="Normal after table"/>
    <w:aliases w:val="nat"/>
    <w:basedOn w:val="Normal"/>
    <w:qFormat/>
    <w:rsid w:val="009F473B"/>
    <w:pPr>
      <w:spacing w:before="240"/>
    </w:pPr>
  </w:style>
  <w:style w:type="table" w:customStyle="1" w:styleId="TableGrid1">
    <w:name w:val="Table Grid1"/>
    <w:basedOn w:val="TableNormal"/>
    <w:next w:val="TableGrid"/>
    <w:uiPriority w:val="59"/>
    <w:rsid w:val="000973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IMCopyrightText">
    <w:name w:val="AIM Copyright Text"/>
    <w:basedOn w:val="Normal"/>
    <w:autoRedefine/>
    <w:uiPriority w:val="99"/>
    <w:rsid w:val="00097342"/>
    <w:pPr>
      <w:tabs>
        <w:tab w:val="left" w:pos="340"/>
      </w:tabs>
      <w:spacing w:before="40" w:after="40"/>
    </w:pPr>
    <w:rPr>
      <w:rFonts w:ascii="Arial" w:eastAsia="Times New Roman" w:hAnsi="Arial" w:cs="Times New Roman"/>
      <w:color w:val="auto"/>
      <w:sz w:val="16"/>
      <w:szCs w:val="20"/>
    </w:rPr>
  </w:style>
  <w:style w:type="paragraph" w:customStyle="1" w:styleId="boxparagraphassessment">
    <w:name w:val="box paragraph assessment"/>
    <w:aliases w:val="bpa"/>
    <w:basedOn w:val="Normal"/>
    <w:qFormat/>
    <w:rsid w:val="00D41F67"/>
    <w:pPr>
      <w:pBdr>
        <w:top w:val="single" w:sz="4" w:space="1" w:color="000098" w:themeColor="text2" w:themeShade="BF"/>
        <w:left w:val="single" w:sz="4" w:space="4" w:color="000098" w:themeColor="text2" w:themeShade="BF"/>
        <w:bottom w:val="single" w:sz="4" w:space="1" w:color="000098" w:themeColor="text2" w:themeShade="BF"/>
        <w:right w:val="single" w:sz="4" w:space="4" w:color="000098" w:themeColor="text2" w:themeShade="BF"/>
      </w:pBdr>
    </w:pPr>
    <w:rPr>
      <w:lang w:eastAsia="en-AU"/>
    </w:rPr>
  </w:style>
  <w:style w:type="paragraph" w:customStyle="1" w:styleId="AIMBulletboxed">
    <w:name w:val="AIM Bullet boxed"/>
    <w:basedOn w:val="Normal"/>
    <w:qFormat/>
    <w:rsid w:val="00833419"/>
    <w:pPr>
      <w:numPr>
        <w:numId w:val="34"/>
      </w:numPr>
      <w:spacing w:before="0"/>
    </w:pPr>
    <w:rPr>
      <w:rFonts w:ascii="Arial" w:eastAsia="Times New Roman" w:hAnsi="Arial" w:cs="Times New Roman"/>
      <w:color w:val="auto"/>
      <w:sz w:val="20"/>
      <w:szCs w:val="20"/>
    </w:rPr>
  </w:style>
  <w:style w:type="table" w:customStyle="1" w:styleId="AIMTableDarkBlue">
    <w:name w:val="AIM Table Dark Blue"/>
    <w:basedOn w:val="TableNormal"/>
    <w:uiPriority w:val="99"/>
    <w:qFormat/>
    <w:rsid w:val="00833419"/>
    <w:pPr>
      <w:spacing w:after="0" w:line="240" w:lineRule="auto"/>
    </w:pPr>
    <w:rPr>
      <w:color w:val="F4633A" w:themeColor="accent2"/>
      <w:sz w:val="18"/>
    </w:rPr>
    <w:tblPr>
      <w:tblStyleRowBandSize w:val="1"/>
      <w:tblStyleColBandSize w:val="1"/>
      <w:tblInd w:w="85" w:type="dxa"/>
      <w:tblBorders>
        <w:top w:val="single" w:sz="4" w:space="0" w:color="F4633A" w:themeColor="accent2"/>
        <w:left w:val="single" w:sz="4" w:space="0" w:color="F4633A" w:themeColor="accent2"/>
        <w:bottom w:val="single" w:sz="4" w:space="0" w:color="F4633A" w:themeColor="accent2"/>
        <w:right w:val="single" w:sz="4" w:space="0" w:color="F4633A" w:themeColor="accent2"/>
        <w:insideH w:val="single" w:sz="4" w:space="0" w:color="F4633A" w:themeColor="accent2"/>
        <w:insideV w:val="single" w:sz="4" w:space="0" w:color="F4633A" w:themeColor="accent2"/>
      </w:tblBorders>
      <w:tblCellMar>
        <w:top w:w="28" w:type="dxa"/>
        <w:left w:w="57" w:type="dxa"/>
        <w:bottom w:w="28" w:type="dxa"/>
        <w:right w:w="57" w:type="dxa"/>
      </w:tblCellMar>
    </w:tblPr>
    <w:tblStylePr w:type="firstRow">
      <w:pPr>
        <w:spacing w:before="0" w:after="0" w:line="240" w:lineRule="auto"/>
      </w:pPr>
      <w:rPr>
        <w:b/>
        <w:bCs/>
        <w:color w:val="000000" w:themeColor="background1"/>
        <w:sz w:val="18"/>
      </w:rPr>
      <w:tblPr/>
      <w:tcPr>
        <w:tcBorders>
          <w:top w:val="single" w:sz="4" w:space="0" w:color="F4633A" w:themeColor="accent2"/>
          <w:left w:val="single" w:sz="4" w:space="0" w:color="F4633A" w:themeColor="accent2"/>
          <w:bottom w:val="single" w:sz="4" w:space="0" w:color="F4633A" w:themeColor="accent2"/>
          <w:right w:val="single" w:sz="4" w:space="0" w:color="F4633A" w:themeColor="accent2"/>
          <w:insideH w:val="single" w:sz="4" w:space="0" w:color="F4633A" w:themeColor="accent2"/>
          <w:insideV w:val="single" w:sz="4" w:space="0" w:color="000000" w:themeColor="background1"/>
        </w:tcBorders>
        <w:shd w:val="clear" w:color="auto" w:fill="F4633A" w:themeFill="accent2"/>
      </w:tcPr>
    </w:tblStylePr>
    <w:tblStylePr w:type="lastRow">
      <w:pPr>
        <w:spacing w:before="0" w:after="0" w:line="240" w:lineRule="auto"/>
      </w:pPr>
      <w:rPr>
        <w:b/>
        <w:bCs/>
      </w:rPr>
      <w:tblPr/>
      <w:tcPr>
        <w:shd w:val="clear" w:color="auto" w:fill="B4C7EA"/>
      </w:tcPr>
    </w:tblStylePr>
    <w:tblStylePr w:type="firstCol">
      <w:rPr>
        <w:b/>
        <w:bCs/>
        <w:color w:val="000000" w:themeColor="background1"/>
      </w:rPr>
      <w:tblPr/>
      <w:tcPr>
        <w:tcBorders>
          <w:insideH w:val="single" w:sz="4" w:space="0" w:color="000000" w:themeColor="background1"/>
        </w:tcBorders>
        <w:shd w:val="clear" w:color="auto" w:fill="F4633A" w:themeFill="accent2"/>
      </w:tcPr>
    </w:tblStylePr>
    <w:tblStylePr w:type="lastCol">
      <w:rPr>
        <w:b/>
        <w:bCs/>
      </w:rPr>
      <w:tblPr/>
      <w:tcPr>
        <w:shd w:val="clear" w:color="auto" w:fill="B4C7EA"/>
      </w:tcPr>
    </w:tblStylePr>
    <w:tblStylePr w:type="band2Vert">
      <w:tblPr/>
      <w:tcPr>
        <w:shd w:val="clear" w:color="auto" w:fill="B4C7EA"/>
      </w:tcPr>
    </w:tblStylePr>
    <w:tblStylePr w:type="band1Horz">
      <w:tblPr/>
      <w:tcPr>
        <w:shd w:val="clear" w:color="auto" w:fill="B4C7EA"/>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73B"/>
    <w:pPr>
      <w:spacing w:before="120" w:after="0" w:line="240" w:lineRule="auto"/>
    </w:pPr>
    <w:rPr>
      <w:rFonts w:ascii="Gotham Narrow Light" w:hAnsi="Gotham Narrow Light"/>
      <w:color w:val="000098" w:themeColor="text2" w:themeShade="BF"/>
    </w:rPr>
  </w:style>
  <w:style w:type="paragraph" w:styleId="Heading1">
    <w:name w:val="heading 1"/>
    <w:aliases w:val="h1"/>
    <w:next w:val="Normal"/>
    <w:link w:val="Heading1Char"/>
    <w:uiPriority w:val="9"/>
    <w:qFormat/>
    <w:rsid w:val="00A83EC4"/>
    <w:pPr>
      <w:pageBreakBefore/>
      <w:pBdr>
        <w:top w:val="thinThickLargeGap" w:sz="24" w:space="28" w:color="8FA8C6" w:themeColor="accent6"/>
        <w:left w:val="single" w:sz="48" w:space="0" w:color="8FA8C6" w:themeColor="accent6"/>
        <w:bottom w:val="thickThinLargeGap" w:sz="24" w:space="28" w:color="8FA8C6" w:themeColor="accent6"/>
      </w:pBdr>
      <w:shd w:val="clear" w:color="auto" w:fill="8FA8C6" w:themeFill="accent6"/>
      <w:tabs>
        <w:tab w:val="left" w:pos="113"/>
      </w:tabs>
      <w:spacing w:after="360" w:line="240" w:lineRule="auto"/>
      <w:ind w:left="3402" w:hanging="3402"/>
      <w:outlineLvl w:val="0"/>
    </w:pPr>
    <w:rPr>
      <w:rFonts w:ascii="Rockwell" w:hAnsi="Rockwell"/>
      <w:b/>
      <w:color w:val="FFFFFF" w:themeColor="text1"/>
      <w:sz w:val="48"/>
      <w:szCs w:val="32"/>
    </w:rPr>
  </w:style>
  <w:style w:type="paragraph" w:styleId="Heading2">
    <w:name w:val="heading 2"/>
    <w:aliases w:val="h2"/>
    <w:next w:val="Normal"/>
    <w:link w:val="Heading2Char"/>
    <w:unhideWhenUsed/>
    <w:qFormat/>
    <w:rsid w:val="009F473B"/>
    <w:pPr>
      <w:spacing w:before="360" w:after="120" w:line="240" w:lineRule="auto"/>
      <w:outlineLvl w:val="1"/>
    </w:pPr>
    <w:rPr>
      <w:rFonts w:ascii="Gotham Narrow Book" w:hAnsi="Gotham Narrow Book"/>
      <w:b/>
      <w:color w:val="000098" w:themeColor="text2" w:themeShade="BF"/>
      <w:sz w:val="32"/>
    </w:rPr>
  </w:style>
  <w:style w:type="paragraph" w:styleId="Heading3">
    <w:name w:val="heading 3"/>
    <w:aliases w:val="h3"/>
    <w:next w:val="Normal"/>
    <w:link w:val="Heading3Char"/>
    <w:uiPriority w:val="99"/>
    <w:unhideWhenUsed/>
    <w:qFormat/>
    <w:rsid w:val="009F473B"/>
    <w:pPr>
      <w:spacing w:before="360" w:after="120" w:line="240" w:lineRule="auto"/>
      <w:outlineLvl w:val="2"/>
    </w:pPr>
    <w:rPr>
      <w:rFonts w:ascii="Gotham Narrow Book" w:hAnsi="Gotham Narrow Book"/>
      <w:b/>
      <w:color w:val="000098" w:themeColor="text2" w:themeShade="BF"/>
      <w:sz w:val="24"/>
      <w:szCs w:val="26"/>
    </w:rPr>
  </w:style>
  <w:style w:type="paragraph" w:styleId="Heading4">
    <w:name w:val="heading 4"/>
    <w:aliases w:val="h4"/>
    <w:basedOn w:val="Normal"/>
    <w:next w:val="Normal"/>
    <w:link w:val="Heading4Char"/>
    <w:uiPriority w:val="9"/>
    <w:unhideWhenUsed/>
    <w:qFormat/>
    <w:rsid w:val="009F473B"/>
    <w:pPr>
      <w:spacing w:before="360" w:after="120"/>
      <w:outlineLvl w:val="3"/>
    </w:pPr>
    <w:rPr>
      <w:rFonts w:ascii="Gotham Narrow Book" w:hAnsi="Gotham Narrow Book"/>
      <w:b/>
    </w:rPr>
  </w:style>
  <w:style w:type="paragraph" w:styleId="Heading5">
    <w:name w:val="heading 5"/>
    <w:basedOn w:val="Normal"/>
    <w:next w:val="Normal"/>
    <w:link w:val="Heading5Char"/>
    <w:uiPriority w:val="9"/>
    <w:semiHidden/>
    <w:unhideWhenUsed/>
    <w:rsid w:val="009F473B"/>
    <w:pPr>
      <w:keepNext/>
      <w:keepLines/>
      <w:spacing w:before="200"/>
      <w:outlineLvl w:val="4"/>
    </w:pPr>
    <w:rPr>
      <w:rFonts w:asciiTheme="majorHAnsi" w:eastAsiaTheme="majorEastAsia" w:hAnsiTheme="majorHAnsi" w:cstheme="majorBidi"/>
      <w:color w:val="9A359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A83EC4"/>
    <w:rPr>
      <w:rFonts w:ascii="Rockwell" w:hAnsi="Rockwell"/>
      <w:b/>
      <w:color w:val="FFFFFF" w:themeColor="text1"/>
      <w:sz w:val="48"/>
      <w:szCs w:val="32"/>
      <w:shd w:val="clear" w:color="auto" w:fill="8FA8C6" w:themeFill="accent6"/>
    </w:rPr>
  </w:style>
  <w:style w:type="character" w:customStyle="1" w:styleId="Heading2Char">
    <w:name w:val="Heading 2 Char"/>
    <w:aliases w:val="h2 Char"/>
    <w:basedOn w:val="DefaultParagraphFont"/>
    <w:link w:val="Heading2"/>
    <w:rsid w:val="009F473B"/>
    <w:rPr>
      <w:rFonts w:ascii="Gotham Narrow Book" w:hAnsi="Gotham Narrow Book"/>
      <w:b/>
      <w:color w:val="000098" w:themeColor="text2" w:themeShade="BF"/>
      <w:sz w:val="32"/>
    </w:rPr>
  </w:style>
  <w:style w:type="character" w:customStyle="1" w:styleId="Heading3Char">
    <w:name w:val="Heading 3 Char"/>
    <w:aliases w:val="h3 Char"/>
    <w:basedOn w:val="DefaultParagraphFont"/>
    <w:link w:val="Heading3"/>
    <w:uiPriority w:val="99"/>
    <w:rsid w:val="009F473B"/>
    <w:rPr>
      <w:rFonts w:ascii="Gotham Narrow Book" w:hAnsi="Gotham Narrow Book"/>
      <w:b/>
      <w:color w:val="000098" w:themeColor="text2" w:themeShade="BF"/>
      <w:sz w:val="24"/>
      <w:szCs w:val="26"/>
    </w:rPr>
  </w:style>
  <w:style w:type="character" w:customStyle="1" w:styleId="Heading4Char">
    <w:name w:val="Heading 4 Char"/>
    <w:aliases w:val="h4 Char"/>
    <w:basedOn w:val="DefaultParagraphFont"/>
    <w:link w:val="Heading4"/>
    <w:uiPriority w:val="9"/>
    <w:rsid w:val="009F473B"/>
    <w:rPr>
      <w:rFonts w:ascii="Gotham Narrow Book" w:hAnsi="Gotham Narrow Book"/>
      <w:b/>
      <w:color w:val="000098" w:themeColor="text2" w:themeShade="BF"/>
    </w:rPr>
  </w:style>
  <w:style w:type="paragraph" w:styleId="Header">
    <w:name w:val="header"/>
    <w:basedOn w:val="Normal"/>
    <w:link w:val="HeaderChar"/>
    <w:uiPriority w:val="99"/>
    <w:rsid w:val="009F473B"/>
    <w:pPr>
      <w:tabs>
        <w:tab w:val="center" w:pos="4513"/>
        <w:tab w:val="right" w:pos="9026"/>
      </w:tabs>
      <w:spacing w:line="160" w:lineRule="exact"/>
      <w:ind w:right="-2270"/>
    </w:pPr>
    <w:rPr>
      <w:color w:val="F4633A" w:themeColor="accent2"/>
      <w:sz w:val="16"/>
    </w:rPr>
  </w:style>
  <w:style w:type="character" w:customStyle="1" w:styleId="HeaderChar">
    <w:name w:val="Header Char"/>
    <w:basedOn w:val="DefaultParagraphFont"/>
    <w:link w:val="Header"/>
    <w:uiPriority w:val="99"/>
    <w:rsid w:val="009F473B"/>
    <w:rPr>
      <w:rFonts w:ascii="Gotham Narrow Light" w:hAnsi="Gotham Narrow Light"/>
      <w:color w:val="F4633A" w:themeColor="accent2"/>
      <w:sz w:val="16"/>
    </w:rPr>
  </w:style>
  <w:style w:type="paragraph" w:styleId="Footer">
    <w:name w:val="footer"/>
    <w:basedOn w:val="Normal"/>
    <w:link w:val="FooterChar"/>
    <w:uiPriority w:val="99"/>
    <w:rsid w:val="009F473B"/>
    <w:pPr>
      <w:tabs>
        <w:tab w:val="right" w:pos="9072"/>
      </w:tabs>
    </w:pPr>
    <w:rPr>
      <w:color w:val="F4633A" w:themeColor="accent2"/>
      <w:sz w:val="14"/>
    </w:rPr>
  </w:style>
  <w:style w:type="character" w:customStyle="1" w:styleId="FooterChar">
    <w:name w:val="Footer Char"/>
    <w:basedOn w:val="DefaultParagraphFont"/>
    <w:link w:val="Footer"/>
    <w:uiPriority w:val="99"/>
    <w:rsid w:val="009F473B"/>
    <w:rPr>
      <w:rFonts w:ascii="Gotham Narrow Light" w:hAnsi="Gotham Narrow Light"/>
      <w:color w:val="F4633A" w:themeColor="accent2"/>
      <w:sz w:val="14"/>
    </w:rPr>
  </w:style>
  <w:style w:type="paragraph" w:customStyle="1" w:styleId="NOTES">
    <w:name w:val="NOTES"/>
    <w:basedOn w:val="Normal"/>
    <w:next w:val="Normal"/>
    <w:rsid w:val="009F473B"/>
    <w:pPr>
      <w:spacing w:before="0"/>
      <w:jc w:val="right"/>
    </w:pPr>
    <w:rPr>
      <w:color w:val="C4BCB7" w:themeColor="background2"/>
      <w:sz w:val="18"/>
      <w:szCs w:val="12"/>
    </w:rPr>
  </w:style>
  <w:style w:type="paragraph" w:customStyle="1" w:styleId="TableText">
    <w:name w:val="Table Text"/>
    <w:aliases w:val="tt"/>
    <w:basedOn w:val="Normal"/>
    <w:link w:val="TableTextChar"/>
    <w:qFormat/>
    <w:rsid w:val="009F473B"/>
    <w:pPr>
      <w:spacing w:before="40" w:after="40"/>
    </w:pPr>
  </w:style>
  <w:style w:type="character" w:customStyle="1" w:styleId="TableTextChar">
    <w:name w:val="Table Text Char"/>
    <w:aliases w:val="tt Char,AIMNAT Table Text Char"/>
    <w:basedOn w:val="DefaultParagraphFont"/>
    <w:link w:val="TableText"/>
    <w:locked/>
    <w:rsid w:val="009F473B"/>
    <w:rPr>
      <w:rFonts w:ascii="Gotham Narrow Light" w:hAnsi="Gotham Narrow Light"/>
      <w:color w:val="000098" w:themeColor="text2" w:themeShade="BF"/>
    </w:rPr>
  </w:style>
  <w:style w:type="paragraph" w:customStyle="1" w:styleId="TableHeading">
    <w:name w:val="Table Heading"/>
    <w:aliases w:val="th,Table Head"/>
    <w:basedOn w:val="Normal"/>
    <w:link w:val="TableHeadingChar"/>
    <w:qFormat/>
    <w:rsid w:val="009F473B"/>
    <w:pPr>
      <w:spacing w:before="80" w:after="40"/>
    </w:pPr>
    <w:rPr>
      <w:b/>
      <w:bCs/>
      <w:color w:val="FFFFFF" w:themeColor="text1"/>
    </w:rPr>
  </w:style>
  <w:style w:type="paragraph" w:customStyle="1" w:styleId="ContentsHeading">
    <w:name w:val="Contents Heading"/>
    <w:next w:val="Normal"/>
    <w:rsid w:val="009F473B"/>
    <w:pPr>
      <w:spacing w:after="360" w:line="240" w:lineRule="auto"/>
    </w:pPr>
    <w:rPr>
      <w:rFonts w:ascii="Gotham Narrow Light" w:hAnsi="Gotham Narrow Light"/>
      <w:b/>
      <w:caps/>
      <w:color w:val="000098" w:themeColor="text2" w:themeShade="BF"/>
      <w:sz w:val="32"/>
      <w:szCs w:val="32"/>
    </w:rPr>
  </w:style>
  <w:style w:type="paragraph" w:styleId="TOC1">
    <w:name w:val="toc 1"/>
    <w:basedOn w:val="Normal"/>
    <w:next w:val="Normal"/>
    <w:autoRedefine/>
    <w:uiPriority w:val="39"/>
    <w:unhideWhenUsed/>
    <w:rsid w:val="009F473B"/>
    <w:pPr>
      <w:tabs>
        <w:tab w:val="right" w:leader="dot" w:pos="8789"/>
      </w:tabs>
      <w:spacing w:before="160"/>
    </w:pPr>
    <w:rPr>
      <w:b/>
      <w:caps/>
    </w:rPr>
  </w:style>
  <w:style w:type="paragraph" w:styleId="TOC2">
    <w:name w:val="toc 2"/>
    <w:basedOn w:val="Normal"/>
    <w:next w:val="Normal"/>
    <w:autoRedefine/>
    <w:uiPriority w:val="39"/>
    <w:unhideWhenUsed/>
    <w:rsid w:val="009F473B"/>
    <w:pPr>
      <w:tabs>
        <w:tab w:val="right" w:leader="dot" w:pos="8789"/>
      </w:tabs>
      <w:spacing w:before="80"/>
      <w:ind w:left="340"/>
    </w:pPr>
    <w:rPr>
      <w:lang w:eastAsia="en-AU"/>
    </w:rPr>
  </w:style>
  <w:style w:type="character" w:styleId="Hyperlink">
    <w:name w:val="Hyperlink"/>
    <w:basedOn w:val="DefaultParagraphFont"/>
    <w:uiPriority w:val="99"/>
    <w:unhideWhenUsed/>
    <w:rsid w:val="009F473B"/>
    <w:rPr>
      <w:color w:val="002060" w:themeColor="hyperlink"/>
      <w:u w:val="single"/>
    </w:rPr>
  </w:style>
  <w:style w:type="paragraph" w:styleId="ListParagraph">
    <w:name w:val="List Paragraph"/>
    <w:aliases w:val="lp"/>
    <w:basedOn w:val="Normal"/>
    <w:uiPriority w:val="34"/>
    <w:qFormat/>
    <w:rsid w:val="009F473B"/>
    <w:pPr>
      <w:numPr>
        <w:numId w:val="27"/>
      </w:numPr>
    </w:pPr>
  </w:style>
  <w:style w:type="paragraph" w:customStyle="1" w:styleId="HangingIndent1">
    <w:name w:val="Hanging Indent 1"/>
    <w:aliases w:val="hi1"/>
    <w:basedOn w:val="Normal"/>
    <w:link w:val="HangingIndent1Char"/>
    <w:qFormat/>
    <w:rsid w:val="009F473B"/>
    <w:pPr>
      <w:numPr>
        <w:numId w:val="5"/>
      </w:numPr>
      <w:ind w:left="811" w:hanging="357"/>
    </w:pPr>
    <w:rPr>
      <w:rFonts w:ascii="Arial" w:eastAsia="Arial" w:hAnsi="Arial" w:cs="Times New Roman"/>
    </w:rPr>
  </w:style>
  <w:style w:type="character" w:customStyle="1" w:styleId="HangingIndent1Char">
    <w:name w:val="Hanging Indent 1 Char"/>
    <w:aliases w:val="hi1 Char"/>
    <w:basedOn w:val="DefaultParagraphFont"/>
    <w:link w:val="HangingIndent1"/>
    <w:uiPriority w:val="99"/>
    <w:rsid w:val="009F473B"/>
    <w:rPr>
      <w:rFonts w:ascii="Arial" w:eastAsia="Arial" w:hAnsi="Arial" w:cs="Times New Roman"/>
      <w:color w:val="000098" w:themeColor="text2" w:themeShade="BF"/>
    </w:rPr>
  </w:style>
  <w:style w:type="paragraph" w:customStyle="1" w:styleId="HangingIndent1Close">
    <w:name w:val="Hanging Indent 1 Close"/>
    <w:aliases w:val="hi1c"/>
    <w:basedOn w:val="Normal"/>
    <w:uiPriority w:val="99"/>
    <w:qFormat/>
    <w:rsid w:val="009F473B"/>
    <w:pPr>
      <w:numPr>
        <w:numId w:val="7"/>
      </w:numPr>
      <w:spacing w:before="40" w:after="40"/>
      <w:ind w:left="811" w:hanging="357"/>
    </w:pPr>
    <w:rPr>
      <w:rFonts w:ascii="Arial" w:eastAsia="Arial" w:hAnsi="Arial" w:cs="Times New Roman"/>
    </w:rPr>
  </w:style>
  <w:style w:type="paragraph" w:customStyle="1" w:styleId="HangingIndent2">
    <w:name w:val="Hanging Indent 2"/>
    <w:aliases w:val="hi2"/>
    <w:basedOn w:val="Normal"/>
    <w:qFormat/>
    <w:rsid w:val="009F473B"/>
    <w:pPr>
      <w:numPr>
        <w:numId w:val="6"/>
      </w:numPr>
      <w:ind w:left="1208" w:hanging="357"/>
    </w:pPr>
    <w:rPr>
      <w:rFonts w:ascii="Arial" w:eastAsia="Arial" w:hAnsi="Arial" w:cs="Times New Roman"/>
    </w:rPr>
  </w:style>
  <w:style w:type="paragraph" w:customStyle="1" w:styleId="HangingIndent3">
    <w:name w:val="Hanging Indent 3"/>
    <w:aliases w:val="hi3"/>
    <w:basedOn w:val="Normal"/>
    <w:uiPriority w:val="99"/>
    <w:rsid w:val="009F473B"/>
    <w:pPr>
      <w:numPr>
        <w:numId w:val="8"/>
      </w:numPr>
      <w:ind w:left="1661" w:hanging="357"/>
    </w:pPr>
    <w:rPr>
      <w:rFonts w:ascii="Arial" w:eastAsia="Arial" w:hAnsi="Arial" w:cs="Times New Roman"/>
    </w:rPr>
  </w:style>
  <w:style w:type="paragraph" w:customStyle="1" w:styleId="HangingIndent4">
    <w:name w:val="Hanging Indent 4"/>
    <w:aliases w:val="hi4"/>
    <w:basedOn w:val="Normal"/>
    <w:uiPriority w:val="99"/>
    <w:rsid w:val="009F473B"/>
    <w:pPr>
      <w:ind w:left="1815" w:hanging="454"/>
    </w:pPr>
    <w:rPr>
      <w:rFonts w:ascii="Arial" w:eastAsia="Arial" w:hAnsi="Arial" w:cs="Times New Roman"/>
    </w:rPr>
  </w:style>
  <w:style w:type="paragraph" w:customStyle="1" w:styleId="Chartsource">
    <w:name w:val="Chart source"/>
    <w:aliases w:val="chs"/>
    <w:basedOn w:val="Normal"/>
    <w:next w:val="Normal"/>
    <w:qFormat/>
    <w:rsid w:val="009F473B"/>
    <w:pPr>
      <w:keepLines/>
      <w:pBdr>
        <w:bottom w:val="single" w:sz="4" w:space="3" w:color="F4633A" w:themeColor="accent2"/>
      </w:pBdr>
      <w:spacing w:after="360"/>
    </w:pPr>
    <w:rPr>
      <w:sz w:val="18"/>
      <w:szCs w:val="18"/>
    </w:rPr>
  </w:style>
  <w:style w:type="paragraph" w:customStyle="1" w:styleId="Quotation">
    <w:name w:val="Quotation"/>
    <w:aliases w:val="q"/>
    <w:basedOn w:val="Normal"/>
    <w:next w:val="Normal"/>
    <w:qFormat/>
    <w:rsid w:val="009F473B"/>
    <w:pPr>
      <w:spacing w:after="120"/>
      <w:ind w:left="454"/>
    </w:pPr>
    <w:rPr>
      <w:rFonts w:ascii="Gotham Narrow Book" w:hAnsi="Gotham Narrow Book"/>
      <w:i/>
      <w:color w:val="C4BCB7" w:themeColor="background2"/>
    </w:rPr>
  </w:style>
  <w:style w:type="paragraph" w:customStyle="1" w:styleId="ChartHeading">
    <w:name w:val="Chart Heading"/>
    <w:aliases w:val="ch"/>
    <w:basedOn w:val="Normal"/>
    <w:next w:val="Normal"/>
    <w:qFormat/>
    <w:rsid w:val="009F473B"/>
    <w:pPr>
      <w:keepNext/>
      <w:keepLines/>
      <w:pBdr>
        <w:top w:val="single" w:sz="4" w:space="1" w:color="C4BCB7" w:themeColor="background2"/>
      </w:pBdr>
      <w:spacing w:before="360" w:after="120"/>
    </w:pPr>
    <w:rPr>
      <w:b/>
      <w:sz w:val="20"/>
      <w:szCs w:val="18"/>
    </w:rPr>
  </w:style>
  <w:style w:type="paragraph" w:customStyle="1" w:styleId="BoxedParagraph">
    <w:name w:val="Boxed Paragraph"/>
    <w:aliases w:val="bp,Boxed paragraph"/>
    <w:basedOn w:val="Normal"/>
    <w:qFormat/>
    <w:rsid w:val="009F473B"/>
    <w:pPr>
      <w:pBdr>
        <w:top w:val="single" w:sz="4" w:space="1" w:color="F4633A" w:themeColor="accent2"/>
        <w:left w:val="single" w:sz="4" w:space="4" w:color="F4633A" w:themeColor="accent2"/>
        <w:bottom w:val="single" w:sz="4" w:space="1" w:color="F4633A" w:themeColor="accent2"/>
        <w:right w:val="single" w:sz="4" w:space="4" w:color="F4633A" w:themeColor="accent2"/>
      </w:pBdr>
      <w:ind w:left="113"/>
    </w:pPr>
  </w:style>
  <w:style w:type="paragraph" w:customStyle="1" w:styleId="GuidelinetoWriter">
    <w:name w:val="Guideline to Writer"/>
    <w:aliases w:val="gw"/>
    <w:basedOn w:val="Normal"/>
    <w:qFormat/>
    <w:rsid w:val="009F473B"/>
    <w:rPr>
      <w:b/>
      <w:i/>
      <w:color w:val="000000" w:themeColor="background1"/>
      <w:sz w:val="20"/>
    </w:rPr>
  </w:style>
  <w:style w:type="paragraph" w:customStyle="1" w:styleId="TaskHeading">
    <w:name w:val="Task Heading"/>
    <w:aliases w:val="tkh"/>
    <w:basedOn w:val="Normal"/>
    <w:next w:val="Normal"/>
    <w:uiPriority w:val="99"/>
    <w:rsid w:val="009F473B"/>
    <w:pPr>
      <w:spacing w:before="40" w:after="40"/>
    </w:pPr>
    <w:rPr>
      <w:rFonts w:ascii="Gotham Narrow Book" w:eastAsia="Arial" w:hAnsi="Gotham Narrow Book" w:cs="Times New Roman"/>
      <w:b/>
      <w:color w:val="000066" w:themeColor="text2" w:themeShade="80"/>
      <w:szCs w:val="20"/>
    </w:rPr>
  </w:style>
  <w:style w:type="paragraph" w:customStyle="1" w:styleId="Task">
    <w:name w:val="Task"/>
    <w:aliases w:val="tk"/>
    <w:basedOn w:val="Normal"/>
    <w:uiPriority w:val="99"/>
    <w:rsid w:val="009F473B"/>
    <w:pPr>
      <w:spacing w:before="40" w:after="40"/>
    </w:pPr>
    <w:rPr>
      <w:rFonts w:ascii="Gotham Narrow Book" w:eastAsia="Arial" w:hAnsi="Gotham Narrow Book" w:cs="Times New Roman"/>
      <w:color w:val="000066" w:themeColor="text2" w:themeShade="80"/>
      <w:szCs w:val="20"/>
    </w:rPr>
  </w:style>
  <w:style w:type="paragraph" w:customStyle="1" w:styleId="TaskHanging1">
    <w:name w:val="Task Hanging 1"/>
    <w:aliases w:val="th1"/>
    <w:basedOn w:val="Task"/>
    <w:uiPriority w:val="99"/>
    <w:rsid w:val="004F59B3"/>
    <w:pPr>
      <w:ind w:left="714" w:hanging="357"/>
    </w:pPr>
  </w:style>
  <w:style w:type="paragraph" w:customStyle="1" w:styleId="TaskHanging2">
    <w:name w:val="Task Hanging 2"/>
    <w:aliases w:val="th2"/>
    <w:basedOn w:val="Task"/>
    <w:uiPriority w:val="99"/>
    <w:rsid w:val="004F59B3"/>
    <w:pPr>
      <w:ind w:left="1094" w:hanging="357"/>
    </w:pPr>
  </w:style>
  <w:style w:type="paragraph" w:customStyle="1" w:styleId="TaskHanging3">
    <w:name w:val="Task Hanging 3"/>
    <w:aliases w:val="th3"/>
    <w:basedOn w:val="Normal"/>
    <w:uiPriority w:val="99"/>
    <w:rsid w:val="009F473B"/>
    <w:pPr>
      <w:numPr>
        <w:numId w:val="10"/>
      </w:numPr>
      <w:spacing w:before="40" w:after="40"/>
      <w:ind w:left="1491" w:hanging="357"/>
    </w:pPr>
    <w:rPr>
      <w:rFonts w:eastAsia="Arial" w:cs="Times New Roman"/>
      <w:color w:val="000066" w:themeColor="text2" w:themeShade="80"/>
      <w:szCs w:val="20"/>
    </w:rPr>
  </w:style>
  <w:style w:type="paragraph" w:customStyle="1" w:styleId="TaskIndent1">
    <w:name w:val="Task Indent 1"/>
    <w:aliases w:val="ti1"/>
    <w:basedOn w:val="Normal"/>
    <w:uiPriority w:val="99"/>
    <w:rsid w:val="009F473B"/>
    <w:pPr>
      <w:spacing w:before="40" w:after="40"/>
      <w:ind w:left="357"/>
    </w:pPr>
    <w:rPr>
      <w:rFonts w:eastAsia="Arial" w:cs="Times New Roman"/>
      <w:color w:val="000066" w:themeColor="text2" w:themeShade="80"/>
      <w:szCs w:val="20"/>
    </w:rPr>
  </w:style>
  <w:style w:type="paragraph" w:customStyle="1" w:styleId="TaskIndent2">
    <w:name w:val="Task Indent 2"/>
    <w:aliases w:val="ti2"/>
    <w:basedOn w:val="Normal"/>
    <w:uiPriority w:val="99"/>
    <w:rsid w:val="009F473B"/>
    <w:pPr>
      <w:spacing w:before="40" w:after="40"/>
      <w:ind w:left="714"/>
    </w:pPr>
    <w:rPr>
      <w:rFonts w:eastAsia="Arial" w:cs="Times New Roman"/>
      <w:color w:val="000066" w:themeColor="text2" w:themeShade="80"/>
      <w:szCs w:val="20"/>
    </w:rPr>
  </w:style>
  <w:style w:type="paragraph" w:customStyle="1" w:styleId="normalbeforetable">
    <w:name w:val="normal before table"/>
    <w:aliases w:val="nbt,Normal before table"/>
    <w:basedOn w:val="Normal"/>
    <w:link w:val="NormalBeforeTableChar"/>
    <w:uiPriority w:val="99"/>
    <w:rsid w:val="009F473B"/>
    <w:pPr>
      <w:spacing w:after="180"/>
    </w:pPr>
    <w:rPr>
      <w:rFonts w:eastAsia="Arial" w:cs="Times New Roman"/>
    </w:rPr>
  </w:style>
  <w:style w:type="character" w:customStyle="1" w:styleId="NormalBeforeTableChar">
    <w:name w:val="Normal Before Table Char"/>
    <w:aliases w:val="nbt Char"/>
    <w:basedOn w:val="DefaultParagraphFont"/>
    <w:link w:val="normalbeforetable"/>
    <w:uiPriority w:val="99"/>
    <w:locked/>
    <w:rsid w:val="009F473B"/>
    <w:rPr>
      <w:rFonts w:ascii="Gotham Narrow Light" w:eastAsia="Arial" w:hAnsi="Gotham Narrow Light" w:cs="Times New Roman"/>
      <w:color w:val="000098" w:themeColor="text2" w:themeShade="BF"/>
    </w:rPr>
  </w:style>
  <w:style w:type="paragraph" w:customStyle="1" w:styleId="Title2">
    <w:name w:val="Title 2"/>
    <w:basedOn w:val="Normal"/>
    <w:uiPriority w:val="99"/>
    <w:rsid w:val="009F473B"/>
    <w:pPr>
      <w:pBdr>
        <w:top w:val="single" w:sz="4" w:space="8" w:color="002C77"/>
      </w:pBdr>
      <w:spacing w:line="600" w:lineRule="exact"/>
    </w:pPr>
    <w:rPr>
      <w:rFonts w:ascii="Arial" w:eastAsia="Arial" w:hAnsi="Arial" w:cs="Times New Roman"/>
      <w:b/>
      <w:bCs/>
      <w:sz w:val="64"/>
      <w:szCs w:val="64"/>
    </w:rPr>
  </w:style>
  <w:style w:type="paragraph" w:customStyle="1" w:styleId="Citation">
    <w:name w:val="Citation"/>
    <w:aliases w:val="ci"/>
    <w:basedOn w:val="Normal"/>
    <w:next w:val="Normal"/>
    <w:qFormat/>
    <w:rsid w:val="009F473B"/>
    <w:pPr>
      <w:spacing w:after="120"/>
      <w:jc w:val="right"/>
    </w:pPr>
    <w:rPr>
      <w:rFonts w:ascii="Gotham Narrow Book" w:hAnsi="Gotham Narrow Book"/>
      <w:i/>
      <w:color w:val="C4BCB7" w:themeColor="background2"/>
    </w:rPr>
  </w:style>
  <w:style w:type="paragraph" w:customStyle="1" w:styleId="TableHangingIndent1">
    <w:name w:val="Table Hanging Indent 1"/>
    <w:aliases w:val="thi1"/>
    <w:basedOn w:val="Normal"/>
    <w:uiPriority w:val="99"/>
    <w:qFormat/>
    <w:rsid w:val="009F473B"/>
    <w:pPr>
      <w:numPr>
        <w:numId w:val="2"/>
      </w:numPr>
      <w:spacing w:before="40" w:after="40"/>
      <w:ind w:left="357" w:hanging="357"/>
    </w:pPr>
    <w:rPr>
      <w:rFonts w:eastAsia="Arial" w:cs="Times New Roman"/>
    </w:rPr>
  </w:style>
  <w:style w:type="paragraph" w:customStyle="1" w:styleId="TableHangingIndent2">
    <w:name w:val="Table Hanging Indent 2"/>
    <w:aliases w:val="thi2"/>
    <w:basedOn w:val="Normal"/>
    <w:uiPriority w:val="99"/>
    <w:rsid w:val="009F473B"/>
    <w:pPr>
      <w:numPr>
        <w:numId w:val="9"/>
      </w:numPr>
      <w:spacing w:before="40" w:after="40"/>
      <w:ind w:left="714" w:hanging="357"/>
    </w:pPr>
    <w:rPr>
      <w:rFonts w:eastAsia="Arial" w:cs="Times New Roman"/>
    </w:rPr>
  </w:style>
  <w:style w:type="paragraph" w:customStyle="1" w:styleId="CaseStudy">
    <w:name w:val="Case Study"/>
    <w:aliases w:val="cs"/>
    <w:basedOn w:val="Normal"/>
    <w:uiPriority w:val="99"/>
    <w:rsid w:val="009F473B"/>
    <w:pPr>
      <w:spacing w:after="120"/>
    </w:pPr>
    <w:rPr>
      <w:rFonts w:eastAsia="Times New Roman" w:cs="Times New Roman"/>
      <w:color w:val="349694" w:themeColor="accent5" w:themeShade="80"/>
      <w:szCs w:val="24"/>
    </w:rPr>
  </w:style>
  <w:style w:type="paragraph" w:customStyle="1" w:styleId="CaseStudycitations">
    <w:name w:val="Case Study citations"/>
    <w:aliases w:val="csc"/>
    <w:basedOn w:val="Normal"/>
    <w:uiPriority w:val="99"/>
    <w:rsid w:val="009F473B"/>
    <w:pPr>
      <w:spacing w:after="180"/>
      <w:jc w:val="right"/>
    </w:pPr>
    <w:rPr>
      <w:rFonts w:eastAsia="Times New Roman" w:cs="Times New Roman"/>
      <w:color w:val="349694" w:themeColor="accent5" w:themeShade="80"/>
      <w:szCs w:val="24"/>
    </w:rPr>
  </w:style>
  <w:style w:type="paragraph" w:customStyle="1" w:styleId="Casestudyhanging">
    <w:name w:val="Case study hanging"/>
    <w:aliases w:val="csh"/>
    <w:basedOn w:val="Normal"/>
    <w:uiPriority w:val="99"/>
    <w:rsid w:val="009F473B"/>
    <w:pPr>
      <w:numPr>
        <w:numId w:val="1"/>
      </w:numPr>
      <w:spacing w:before="40" w:after="40"/>
    </w:pPr>
    <w:rPr>
      <w:rFonts w:eastAsia="Times New Roman" w:cs="Arial"/>
      <w:color w:val="349694" w:themeColor="accent5" w:themeShade="80"/>
      <w:szCs w:val="24"/>
    </w:rPr>
  </w:style>
  <w:style w:type="paragraph" w:customStyle="1" w:styleId="CaseStudyquote">
    <w:name w:val="Case Study quote"/>
    <w:aliases w:val="csq"/>
    <w:basedOn w:val="Normal"/>
    <w:uiPriority w:val="99"/>
    <w:rsid w:val="009F473B"/>
    <w:pPr>
      <w:spacing w:after="120"/>
      <w:ind w:left="907"/>
    </w:pPr>
    <w:rPr>
      <w:rFonts w:eastAsia="Times New Roman" w:cs="Times New Roman"/>
      <w:i/>
      <w:color w:val="349694" w:themeColor="accent5" w:themeShade="80"/>
      <w:szCs w:val="24"/>
    </w:rPr>
  </w:style>
  <w:style w:type="paragraph" w:customStyle="1" w:styleId="TableTitle">
    <w:name w:val="Table Title"/>
    <w:aliases w:val="tat"/>
    <w:basedOn w:val="Normal"/>
    <w:next w:val="Normal"/>
    <w:uiPriority w:val="99"/>
    <w:rsid w:val="009F473B"/>
    <w:pPr>
      <w:pBdr>
        <w:between w:val="single" w:sz="4" w:space="1" w:color="FFFFFF" w:themeColor="text1"/>
      </w:pBdr>
      <w:shd w:val="clear" w:color="auto" w:fill="FFFFFF" w:themeFill="text1"/>
      <w:spacing w:before="320" w:after="120"/>
      <w:outlineLvl w:val="3"/>
    </w:pPr>
    <w:rPr>
      <w:rFonts w:ascii="Arial" w:eastAsia="Arial" w:hAnsi="Arial" w:cs="Times New Roman"/>
      <w:b/>
      <w:bCs/>
      <w:color w:val="FFFFFF" w:themeColor="text1"/>
    </w:rPr>
  </w:style>
  <w:style w:type="paragraph" w:customStyle="1" w:styleId="Normalafterlist">
    <w:name w:val="Normal after list"/>
    <w:aliases w:val="nal"/>
    <w:basedOn w:val="Normal"/>
    <w:autoRedefine/>
    <w:uiPriority w:val="99"/>
    <w:rsid w:val="009F473B"/>
    <w:pPr>
      <w:spacing w:before="240"/>
    </w:pPr>
    <w:rPr>
      <w:rFonts w:eastAsia="Arial" w:cs="Times New Roman"/>
    </w:rPr>
  </w:style>
  <w:style w:type="paragraph" w:customStyle="1" w:styleId="Normalindent1">
    <w:name w:val="Normal indent 1"/>
    <w:aliases w:val="ni1"/>
    <w:basedOn w:val="Normal"/>
    <w:qFormat/>
    <w:rsid w:val="009F473B"/>
    <w:pPr>
      <w:ind w:left="720"/>
    </w:pPr>
    <w:rPr>
      <w:rFonts w:eastAsia="Arial" w:cs="Times New Roman"/>
    </w:rPr>
  </w:style>
  <w:style w:type="paragraph" w:customStyle="1" w:styleId="Normalindent2">
    <w:name w:val="Normal indent 2"/>
    <w:aliases w:val="ni2"/>
    <w:basedOn w:val="Normalindent1"/>
    <w:uiPriority w:val="99"/>
    <w:rsid w:val="009F473B"/>
    <w:pPr>
      <w:ind w:left="1128"/>
    </w:pPr>
  </w:style>
  <w:style w:type="paragraph" w:customStyle="1" w:styleId="Normalindent3">
    <w:name w:val="Normal indent 3"/>
    <w:aliases w:val="ni3"/>
    <w:basedOn w:val="Normalindent2"/>
    <w:uiPriority w:val="99"/>
    <w:rsid w:val="009F473B"/>
    <w:pPr>
      <w:ind w:left="1361"/>
    </w:pPr>
  </w:style>
  <w:style w:type="paragraph" w:customStyle="1" w:styleId="headereven">
    <w:name w:val="header even"/>
    <w:aliases w:val="he"/>
    <w:basedOn w:val="Normal"/>
    <w:rsid w:val="009F473B"/>
    <w:pPr>
      <w:pBdr>
        <w:bottom w:val="single" w:sz="4" w:space="31" w:color="C4BCB7" w:themeColor="background2"/>
      </w:pBdr>
    </w:pPr>
    <w:rPr>
      <w:rFonts w:eastAsia="Arial" w:cs="Arial"/>
      <w:sz w:val="16"/>
      <w:szCs w:val="16"/>
    </w:rPr>
  </w:style>
  <w:style w:type="paragraph" w:customStyle="1" w:styleId="EmphasisText">
    <w:name w:val="Emphasis Text"/>
    <w:aliases w:val="et"/>
    <w:basedOn w:val="Normal"/>
    <w:next w:val="Normal"/>
    <w:link w:val="EmphasisTextChar"/>
    <w:qFormat/>
    <w:rsid w:val="009F473B"/>
    <w:rPr>
      <w:b/>
      <w:sz w:val="20"/>
      <w:szCs w:val="20"/>
      <w:lang w:eastAsia="en-AU"/>
    </w:rPr>
  </w:style>
  <w:style w:type="character" w:customStyle="1" w:styleId="EmphasisTextChar">
    <w:name w:val="Emphasis Text Char"/>
    <w:aliases w:val="et Char"/>
    <w:basedOn w:val="DefaultParagraphFont"/>
    <w:link w:val="EmphasisText"/>
    <w:rsid w:val="009F473B"/>
    <w:rPr>
      <w:rFonts w:ascii="Gotham Narrow Light" w:hAnsi="Gotham Narrow Light"/>
      <w:b/>
      <w:color w:val="000098" w:themeColor="text2" w:themeShade="BF"/>
      <w:sz w:val="20"/>
      <w:szCs w:val="20"/>
      <w:lang w:eastAsia="en-AU"/>
    </w:rPr>
  </w:style>
  <w:style w:type="paragraph" w:customStyle="1" w:styleId="formula">
    <w:name w:val="formula"/>
    <w:aliases w:val="fm"/>
    <w:basedOn w:val="Normal"/>
    <w:uiPriority w:val="99"/>
    <w:rsid w:val="009F473B"/>
    <w:pPr>
      <w:spacing w:before="240" w:after="180" w:line="360" w:lineRule="auto"/>
      <w:jc w:val="center"/>
    </w:pPr>
    <w:rPr>
      <w:rFonts w:ascii="Arial" w:eastAsia="Times New Roman" w:hAnsi="Arial" w:cs="Times New Roman"/>
      <w:color w:val="002C77"/>
      <w:sz w:val="20"/>
      <w:szCs w:val="24"/>
    </w:rPr>
  </w:style>
  <w:style w:type="paragraph" w:customStyle="1" w:styleId="formulatabbed">
    <w:name w:val="formula tabbed"/>
    <w:aliases w:val="fmt"/>
    <w:basedOn w:val="formula"/>
    <w:uiPriority w:val="99"/>
    <w:rsid w:val="009F473B"/>
    <w:pPr>
      <w:tabs>
        <w:tab w:val="right" w:pos="2835"/>
        <w:tab w:val="center" w:pos="3119"/>
        <w:tab w:val="left" w:pos="3402"/>
      </w:tabs>
      <w:jc w:val="left"/>
    </w:pPr>
  </w:style>
  <w:style w:type="character" w:styleId="FootnoteReference">
    <w:name w:val="footnote reference"/>
    <w:basedOn w:val="DefaultParagraphFont"/>
    <w:uiPriority w:val="99"/>
    <w:unhideWhenUsed/>
    <w:rsid w:val="009F473B"/>
    <w:rPr>
      <w:vertAlign w:val="superscript"/>
    </w:rPr>
  </w:style>
  <w:style w:type="paragraph" w:customStyle="1" w:styleId="Footnote">
    <w:name w:val="Footnote"/>
    <w:aliases w:val="fn"/>
    <w:basedOn w:val="NOTES"/>
    <w:qFormat/>
    <w:rsid w:val="009F473B"/>
    <w:pPr>
      <w:spacing w:before="60"/>
      <w:ind w:left="340" w:hanging="340"/>
      <w:jc w:val="left"/>
    </w:pPr>
    <w:rPr>
      <w:rFonts w:ascii="Arial" w:eastAsia="Arial" w:hAnsi="Arial" w:cs="Times New Roman"/>
      <w:sz w:val="16"/>
      <w:lang w:val="en-US"/>
    </w:rPr>
  </w:style>
  <w:style w:type="character" w:customStyle="1" w:styleId="Heading5Char">
    <w:name w:val="Heading 5 Char"/>
    <w:basedOn w:val="DefaultParagraphFont"/>
    <w:link w:val="Heading5"/>
    <w:uiPriority w:val="9"/>
    <w:semiHidden/>
    <w:rsid w:val="009F473B"/>
    <w:rPr>
      <w:rFonts w:asciiTheme="majorHAnsi" w:eastAsiaTheme="majorEastAsia" w:hAnsiTheme="majorHAnsi" w:cstheme="majorBidi"/>
      <w:color w:val="9A3593" w:themeColor="accent1" w:themeShade="7F"/>
    </w:rPr>
  </w:style>
  <w:style w:type="paragraph" w:customStyle="1" w:styleId="headerodd">
    <w:name w:val="header odd"/>
    <w:aliases w:val="ho"/>
    <w:basedOn w:val="Normal"/>
    <w:rsid w:val="009F473B"/>
    <w:pPr>
      <w:pBdr>
        <w:bottom w:val="single" w:sz="4" w:space="31" w:color="C4BCB7" w:themeColor="background2"/>
      </w:pBdr>
      <w:jc w:val="right"/>
    </w:pPr>
    <w:rPr>
      <w:rFonts w:eastAsia="Arial" w:cs="Arial"/>
      <w:sz w:val="16"/>
      <w:szCs w:val="16"/>
    </w:rPr>
  </w:style>
  <w:style w:type="paragraph" w:styleId="BalloonText">
    <w:name w:val="Balloon Text"/>
    <w:basedOn w:val="Normal"/>
    <w:link w:val="BalloonTextChar"/>
    <w:uiPriority w:val="99"/>
    <w:semiHidden/>
    <w:unhideWhenUsed/>
    <w:rsid w:val="009F473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73B"/>
    <w:rPr>
      <w:rFonts w:ascii="Tahoma" w:hAnsi="Tahoma" w:cs="Tahoma"/>
      <w:color w:val="000098" w:themeColor="text2" w:themeShade="BF"/>
      <w:sz w:val="16"/>
      <w:szCs w:val="16"/>
    </w:rPr>
  </w:style>
  <w:style w:type="paragraph" w:customStyle="1" w:styleId="TableTextBold">
    <w:name w:val="Table Text Bold"/>
    <w:aliases w:val="ttb"/>
    <w:basedOn w:val="TableText"/>
    <w:next w:val="TableText"/>
    <w:qFormat/>
    <w:rsid w:val="009F473B"/>
    <w:rPr>
      <w:b/>
      <w:sz w:val="20"/>
    </w:rPr>
  </w:style>
  <w:style w:type="paragraph" w:customStyle="1" w:styleId="Footereven">
    <w:name w:val="Footer even"/>
    <w:aliases w:val="fe"/>
    <w:basedOn w:val="Footer"/>
    <w:qFormat/>
    <w:rsid w:val="009F473B"/>
    <w:pPr>
      <w:pBdr>
        <w:top w:val="single" w:sz="4" w:space="3" w:color="C4BCB7" w:themeColor="background2"/>
      </w:pBdr>
      <w:tabs>
        <w:tab w:val="clear" w:pos="9072"/>
        <w:tab w:val="right" w:pos="8505"/>
      </w:tabs>
    </w:pPr>
    <w:rPr>
      <w:color w:val="0000CC" w:themeColor="text2"/>
    </w:rPr>
  </w:style>
  <w:style w:type="paragraph" w:styleId="NormalWeb">
    <w:name w:val="Normal (Web)"/>
    <w:basedOn w:val="Normal"/>
    <w:uiPriority w:val="99"/>
    <w:unhideWhenUsed/>
    <w:rsid w:val="009F473B"/>
    <w:pPr>
      <w:spacing w:before="100" w:beforeAutospacing="1" w:after="100" w:afterAutospacing="1"/>
    </w:pPr>
    <w:rPr>
      <w:rFonts w:ascii="Times New Roman" w:eastAsiaTheme="minorEastAsia" w:hAnsi="Times New Roman" w:cs="Times New Roman"/>
      <w:color w:val="auto"/>
      <w:sz w:val="24"/>
      <w:szCs w:val="24"/>
      <w:lang w:eastAsia="en-AU"/>
    </w:rPr>
  </w:style>
  <w:style w:type="table" w:styleId="TableGrid">
    <w:name w:val="Table Grid"/>
    <w:basedOn w:val="TableNormal"/>
    <w:uiPriority w:val="59"/>
    <w:rsid w:val="009F473B"/>
    <w:pPr>
      <w:spacing w:after="0" w:line="240" w:lineRule="auto"/>
      <w:ind w:left="-28"/>
    </w:pPr>
    <w:tblPr>
      <w:tblInd w:w="142" w:type="dxa"/>
      <w:tblBorders>
        <w:top w:val="single" w:sz="4" w:space="0" w:color="0000CC" w:themeColor="text2"/>
        <w:left w:val="single" w:sz="4" w:space="0" w:color="0000CC" w:themeColor="text2"/>
        <w:bottom w:val="single" w:sz="4" w:space="0" w:color="0000CC" w:themeColor="text2"/>
        <w:right w:val="single" w:sz="4" w:space="0" w:color="0000CC" w:themeColor="text2"/>
        <w:insideH w:val="single" w:sz="4" w:space="0" w:color="0000CC" w:themeColor="text2"/>
        <w:insideV w:val="single" w:sz="4" w:space="0" w:color="0000CC" w:themeColor="text2"/>
      </w:tblBorders>
    </w:tblPr>
    <w:tcPr>
      <w:shd w:val="clear" w:color="auto" w:fill="FFFFFF" w:themeFill="text1"/>
    </w:tcPr>
  </w:style>
  <w:style w:type="paragraph" w:customStyle="1" w:styleId="Heading4Activity">
    <w:name w:val="Heading 4 Activity"/>
    <w:aliases w:val="h4a"/>
    <w:basedOn w:val="Heading4"/>
    <w:next w:val="Normal"/>
    <w:qFormat/>
    <w:rsid w:val="009F473B"/>
    <w:rPr>
      <w:color w:val="F4633A" w:themeColor="accent2"/>
      <w:sz w:val="24"/>
    </w:rPr>
  </w:style>
  <w:style w:type="paragraph" w:customStyle="1" w:styleId="footerodd">
    <w:name w:val="footer odd"/>
    <w:aliases w:val="fo"/>
    <w:basedOn w:val="Footereven"/>
    <w:rsid w:val="009F473B"/>
    <w:pPr>
      <w:jc w:val="right"/>
    </w:pPr>
  </w:style>
  <w:style w:type="paragraph" w:customStyle="1" w:styleId="HangingIndent1numbered">
    <w:name w:val="Hanging Indent 1 numbered"/>
    <w:aliases w:val="hi1n"/>
    <w:basedOn w:val="HangingIndent1"/>
    <w:qFormat/>
    <w:rsid w:val="009F473B"/>
    <w:pPr>
      <w:numPr>
        <w:numId w:val="14"/>
      </w:numPr>
      <w:ind w:left="811" w:hanging="357"/>
    </w:pPr>
  </w:style>
  <w:style w:type="paragraph" w:styleId="TOC3">
    <w:name w:val="toc 3"/>
    <w:basedOn w:val="Normal"/>
    <w:next w:val="Normal"/>
    <w:autoRedefine/>
    <w:uiPriority w:val="39"/>
    <w:unhideWhenUsed/>
    <w:rsid w:val="009F473B"/>
    <w:pPr>
      <w:spacing w:before="0"/>
      <w:ind w:left="220"/>
    </w:pPr>
    <w:rPr>
      <w:rFonts w:cstheme="minorHAnsi"/>
      <w:sz w:val="20"/>
      <w:szCs w:val="20"/>
    </w:rPr>
  </w:style>
  <w:style w:type="paragraph" w:styleId="TOC4">
    <w:name w:val="toc 4"/>
    <w:basedOn w:val="Normal"/>
    <w:next w:val="Normal"/>
    <w:autoRedefine/>
    <w:uiPriority w:val="39"/>
    <w:unhideWhenUsed/>
    <w:rsid w:val="009F473B"/>
    <w:pPr>
      <w:spacing w:before="0"/>
      <w:ind w:left="440"/>
    </w:pPr>
    <w:rPr>
      <w:rFonts w:cstheme="minorHAnsi"/>
      <w:sz w:val="20"/>
      <w:szCs w:val="20"/>
    </w:rPr>
  </w:style>
  <w:style w:type="paragraph" w:styleId="TOC5">
    <w:name w:val="toc 5"/>
    <w:basedOn w:val="Normal"/>
    <w:next w:val="Normal"/>
    <w:autoRedefine/>
    <w:uiPriority w:val="39"/>
    <w:unhideWhenUsed/>
    <w:rsid w:val="009F473B"/>
    <w:pPr>
      <w:spacing w:before="0"/>
      <w:ind w:left="660"/>
    </w:pPr>
    <w:rPr>
      <w:rFonts w:cstheme="minorHAnsi"/>
      <w:sz w:val="20"/>
      <w:szCs w:val="20"/>
    </w:rPr>
  </w:style>
  <w:style w:type="paragraph" w:styleId="TOC6">
    <w:name w:val="toc 6"/>
    <w:basedOn w:val="Normal"/>
    <w:next w:val="Normal"/>
    <w:autoRedefine/>
    <w:uiPriority w:val="39"/>
    <w:unhideWhenUsed/>
    <w:rsid w:val="009F473B"/>
    <w:pPr>
      <w:spacing w:before="0"/>
      <w:ind w:left="880"/>
    </w:pPr>
    <w:rPr>
      <w:rFonts w:cstheme="minorHAnsi"/>
      <w:sz w:val="20"/>
      <w:szCs w:val="20"/>
    </w:rPr>
  </w:style>
  <w:style w:type="paragraph" w:styleId="TOC7">
    <w:name w:val="toc 7"/>
    <w:basedOn w:val="Normal"/>
    <w:next w:val="Normal"/>
    <w:autoRedefine/>
    <w:uiPriority w:val="39"/>
    <w:unhideWhenUsed/>
    <w:rsid w:val="009F473B"/>
    <w:pPr>
      <w:spacing w:before="0"/>
      <w:ind w:left="1100"/>
    </w:pPr>
    <w:rPr>
      <w:rFonts w:cstheme="minorHAnsi"/>
      <w:sz w:val="20"/>
      <w:szCs w:val="20"/>
    </w:rPr>
  </w:style>
  <w:style w:type="paragraph" w:styleId="TOC8">
    <w:name w:val="toc 8"/>
    <w:basedOn w:val="Normal"/>
    <w:next w:val="Normal"/>
    <w:autoRedefine/>
    <w:uiPriority w:val="39"/>
    <w:unhideWhenUsed/>
    <w:rsid w:val="009F473B"/>
    <w:pPr>
      <w:spacing w:before="0"/>
      <w:ind w:left="1320"/>
    </w:pPr>
    <w:rPr>
      <w:rFonts w:cstheme="minorHAnsi"/>
      <w:sz w:val="20"/>
      <w:szCs w:val="20"/>
    </w:rPr>
  </w:style>
  <w:style w:type="paragraph" w:styleId="TOC9">
    <w:name w:val="toc 9"/>
    <w:basedOn w:val="Normal"/>
    <w:next w:val="Normal"/>
    <w:autoRedefine/>
    <w:uiPriority w:val="39"/>
    <w:unhideWhenUsed/>
    <w:rsid w:val="009F473B"/>
    <w:pPr>
      <w:spacing w:before="0"/>
      <w:ind w:left="1540"/>
    </w:pPr>
    <w:rPr>
      <w:rFonts w:cstheme="minorHAnsi"/>
      <w:sz w:val="20"/>
      <w:szCs w:val="20"/>
    </w:rPr>
  </w:style>
  <w:style w:type="paragraph" w:styleId="TOCHeading">
    <w:name w:val="TOC Heading"/>
    <w:basedOn w:val="Heading1"/>
    <w:next w:val="Normal"/>
    <w:uiPriority w:val="39"/>
    <w:semiHidden/>
    <w:unhideWhenUsed/>
    <w:qFormat/>
    <w:rsid w:val="009F473B"/>
    <w:pPr>
      <w:keepNext/>
      <w:keepLines/>
      <w:pageBreakBefore w:val="0"/>
      <w:framePr w:wrap="around" w:hAnchor="text"/>
      <w:spacing w:before="480" w:after="0" w:line="276" w:lineRule="auto"/>
      <w:outlineLvl w:val="9"/>
    </w:pPr>
    <w:rPr>
      <w:rFonts w:asciiTheme="majorHAnsi" w:eastAsiaTheme="majorEastAsia" w:hAnsiTheme="majorHAnsi" w:cstheme="majorBidi"/>
      <w:bCs/>
      <w:color w:val="CC6CC5" w:themeColor="accent1" w:themeShade="BF"/>
      <w:sz w:val="28"/>
      <w:szCs w:val="28"/>
      <w:lang w:val="en-US" w:eastAsia="ja-JP"/>
    </w:rPr>
  </w:style>
  <w:style w:type="paragraph" w:customStyle="1" w:styleId="4a">
    <w:name w:val="4a"/>
    <w:basedOn w:val="Heading4Activity"/>
    <w:qFormat/>
    <w:rsid w:val="009F473B"/>
  </w:style>
  <w:style w:type="character" w:customStyle="1" w:styleId="TableHeadingChar">
    <w:name w:val="Table Heading Char"/>
    <w:basedOn w:val="DefaultParagraphFont"/>
    <w:link w:val="TableHeading"/>
    <w:rsid w:val="009F473B"/>
    <w:rPr>
      <w:rFonts w:ascii="Gotham Narrow Light" w:hAnsi="Gotham Narrow Light"/>
      <w:b/>
      <w:bCs/>
      <w:color w:val="FFFFFF" w:themeColor="text1"/>
    </w:rPr>
  </w:style>
  <w:style w:type="table" w:styleId="LightList-Accent4">
    <w:name w:val="Light List Accent 4"/>
    <w:basedOn w:val="TableNormal"/>
    <w:uiPriority w:val="61"/>
    <w:rsid w:val="009F473B"/>
    <w:pPr>
      <w:spacing w:after="0" w:line="240" w:lineRule="auto"/>
    </w:pPr>
    <w:tblPr>
      <w:tblStyleRowBandSize w:val="1"/>
      <w:tblStyleColBandSize w:val="1"/>
      <w:tblBorders>
        <w:top w:val="single" w:sz="8" w:space="0" w:color="D1E0D7" w:themeColor="accent4"/>
        <w:left w:val="single" w:sz="8" w:space="0" w:color="D1E0D7" w:themeColor="accent4"/>
        <w:bottom w:val="single" w:sz="8" w:space="0" w:color="D1E0D7" w:themeColor="accent4"/>
        <w:right w:val="single" w:sz="8" w:space="0" w:color="D1E0D7" w:themeColor="accent4"/>
      </w:tblBorders>
    </w:tblPr>
    <w:tblStylePr w:type="firstRow">
      <w:pPr>
        <w:spacing w:before="0" w:after="0" w:line="240" w:lineRule="auto"/>
      </w:pPr>
      <w:rPr>
        <w:b/>
        <w:bCs/>
        <w:color w:val="000000" w:themeColor="background1"/>
      </w:rPr>
      <w:tblPr/>
      <w:tcPr>
        <w:shd w:val="clear" w:color="auto" w:fill="D1E0D7" w:themeFill="accent4"/>
      </w:tcPr>
    </w:tblStylePr>
    <w:tblStylePr w:type="lastRow">
      <w:pPr>
        <w:spacing w:before="0" w:after="0" w:line="240" w:lineRule="auto"/>
      </w:pPr>
      <w:rPr>
        <w:b/>
        <w:bCs/>
      </w:rPr>
      <w:tblPr/>
      <w:tcPr>
        <w:tcBorders>
          <w:top w:val="double" w:sz="6" w:space="0" w:color="D1E0D7" w:themeColor="accent4"/>
          <w:left w:val="single" w:sz="8" w:space="0" w:color="D1E0D7" w:themeColor="accent4"/>
          <w:bottom w:val="single" w:sz="8" w:space="0" w:color="D1E0D7" w:themeColor="accent4"/>
          <w:right w:val="single" w:sz="8" w:space="0" w:color="D1E0D7" w:themeColor="accent4"/>
        </w:tcBorders>
      </w:tcPr>
    </w:tblStylePr>
    <w:tblStylePr w:type="firstCol">
      <w:rPr>
        <w:b/>
        <w:bCs/>
      </w:rPr>
    </w:tblStylePr>
    <w:tblStylePr w:type="lastCol">
      <w:rPr>
        <w:b/>
        <w:bCs/>
      </w:rPr>
    </w:tblStylePr>
    <w:tblStylePr w:type="band1Vert">
      <w:tblPr/>
      <w:tcPr>
        <w:tcBorders>
          <w:top w:val="single" w:sz="8" w:space="0" w:color="D1E0D7" w:themeColor="accent4"/>
          <w:left w:val="single" w:sz="8" w:space="0" w:color="D1E0D7" w:themeColor="accent4"/>
          <w:bottom w:val="single" w:sz="8" w:space="0" w:color="D1E0D7" w:themeColor="accent4"/>
          <w:right w:val="single" w:sz="8" w:space="0" w:color="D1E0D7" w:themeColor="accent4"/>
        </w:tcBorders>
      </w:tcPr>
    </w:tblStylePr>
    <w:tblStylePr w:type="band1Horz">
      <w:tblPr/>
      <w:tcPr>
        <w:tcBorders>
          <w:top w:val="single" w:sz="8" w:space="0" w:color="D1E0D7" w:themeColor="accent4"/>
          <w:left w:val="single" w:sz="8" w:space="0" w:color="D1E0D7" w:themeColor="accent4"/>
          <w:bottom w:val="single" w:sz="8" w:space="0" w:color="D1E0D7" w:themeColor="accent4"/>
          <w:right w:val="single" w:sz="8" w:space="0" w:color="D1E0D7" w:themeColor="accent4"/>
        </w:tcBorders>
      </w:tcPr>
    </w:tblStylePr>
  </w:style>
  <w:style w:type="paragraph" w:customStyle="1" w:styleId="ListParagraphCaseStudy">
    <w:name w:val="List Paragraph Case Study"/>
    <w:aliases w:val="lpcs"/>
    <w:basedOn w:val="CaseStudy"/>
    <w:qFormat/>
    <w:rsid w:val="009F473B"/>
    <w:pPr>
      <w:numPr>
        <w:numId w:val="28"/>
      </w:numPr>
      <w:ind w:left="714" w:hanging="357"/>
    </w:pPr>
  </w:style>
  <w:style w:type="paragraph" w:customStyle="1" w:styleId="ListParagraph2">
    <w:name w:val="List Paragraph2"/>
    <w:aliases w:val="lp2"/>
    <w:basedOn w:val="ListParagraph"/>
    <w:qFormat/>
    <w:rsid w:val="009F473B"/>
    <w:pPr>
      <w:numPr>
        <w:numId w:val="29"/>
      </w:numPr>
      <w:ind w:left="1128" w:hanging="357"/>
    </w:pPr>
  </w:style>
  <w:style w:type="paragraph" w:customStyle="1" w:styleId="ListParagraphCaseStudy2">
    <w:name w:val="List Paragraph Case Study2"/>
    <w:aliases w:val="lpcs2"/>
    <w:basedOn w:val="CaseStudy"/>
    <w:qFormat/>
    <w:rsid w:val="009F473B"/>
    <w:pPr>
      <w:numPr>
        <w:numId w:val="30"/>
      </w:numPr>
      <w:ind w:left="1128" w:hanging="357"/>
    </w:pPr>
  </w:style>
  <w:style w:type="paragraph" w:customStyle="1" w:styleId="TaskListParagraph1">
    <w:name w:val="Task List Paragraph 1"/>
    <w:aliases w:val="tlp1"/>
    <w:basedOn w:val="Normal"/>
    <w:uiPriority w:val="99"/>
    <w:rsid w:val="009F473B"/>
    <w:pPr>
      <w:numPr>
        <w:numId w:val="3"/>
      </w:numPr>
      <w:spacing w:before="40" w:after="40"/>
    </w:pPr>
    <w:rPr>
      <w:rFonts w:eastAsia="Arial" w:cs="Times New Roman"/>
      <w:color w:val="000066" w:themeColor="text2" w:themeShade="80"/>
      <w:szCs w:val="20"/>
    </w:rPr>
  </w:style>
  <w:style w:type="paragraph" w:customStyle="1" w:styleId="TaskListParagrah2">
    <w:name w:val="Task List Paragrah 2"/>
    <w:aliases w:val="tlp2"/>
    <w:basedOn w:val="Normal"/>
    <w:uiPriority w:val="99"/>
    <w:rsid w:val="009F473B"/>
    <w:pPr>
      <w:numPr>
        <w:numId w:val="4"/>
      </w:numPr>
      <w:spacing w:before="40" w:after="40"/>
    </w:pPr>
    <w:rPr>
      <w:rFonts w:eastAsia="Arial" w:cs="Times New Roman"/>
      <w:color w:val="000066" w:themeColor="text2" w:themeShade="80"/>
      <w:szCs w:val="20"/>
    </w:rPr>
  </w:style>
  <w:style w:type="paragraph" w:customStyle="1" w:styleId="NormalIndent10">
    <w:name w:val="Normal Indent 1"/>
    <w:basedOn w:val="ListParagraph"/>
    <w:qFormat/>
    <w:rsid w:val="009F473B"/>
    <w:pPr>
      <w:numPr>
        <w:numId w:val="0"/>
      </w:numPr>
      <w:ind w:left="720"/>
    </w:pPr>
  </w:style>
  <w:style w:type="paragraph" w:customStyle="1" w:styleId="Normalaftertable">
    <w:name w:val="Normal after table"/>
    <w:aliases w:val="nat"/>
    <w:basedOn w:val="Normal"/>
    <w:qFormat/>
    <w:rsid w:val="009F473B"/>
    <w:pPr>
      <w:spacing w:before="240"/>
    </w:pPr>
  </w:style>
  <w:style w:type="table" w:customStyle="1" w:styleId="TableGrid1">
    <w:name w:val="Table Grid1"/>
    <w:basedOn w:val="TableNormal"/>
    <w:next w:val="TableGrid"/>
    <w:uiPriority w:val="59"/>
    <w:rsid w:val="000973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IMCopyrightText">
    <w:name w:val="AIM Copyright Text"/>
    <w:basedOn w:val="Normal"/>
    <w:autoRedefine/>
    <w:uiPriority w:val="99"/>
    <w:rsid w:val="00097342"/>
    <w:pPr>
      <w:tabs>
        <w:tab w:val="left" w:pos="340"/>
      </w:tabs>
      <w:spacing w:before="40" w:after="40"/>
    </w:pPr>
    <w:rPr>
      <w:rFonts w:ascii="Arial" w:eastAsia="Times New Roman" w:hAnsi="Arial" w:cs="Times New Roman"/>
      <w:color w:val="auto"/>
      <w:sz w:val="16"/>
      <w:szCs w:val="20"/>
    </w:rPr>
  </w:style>
  <w:style w:type="paragraph" w:customStyle="1" w:styleId="boxparagraphassessment">
    <w:name w:val="box paragraph assessment"/>
    <w:aliases w:val="bpa"/>
    <w:basedOn w:val="Normal"/>
    <w:qFormat/>
    <w:rsid w:val="00D41F67"/>
    <w:pPr>
      <w:pBdr>
        <w:top w:val="single" w:sz="4" w:space="1" w:color="000098" w:themeColor="text2" w:themeShade="BF"/>
        <w:left w:val="single" w:sz="4" w:space="4" w:color="000098" w:themeColor="text2" w:themeShade="BF"/>
        <w:bottom w:val="single" w:sz="4" w:space="1" w:color="000098" w:themeColor="text2" w:themeShade="BF"/>
        <w:right w:val="single" w:sz="4" w:space="4" w:color="000098" w:themeColor="text2" w:themeShade="BF"/>
      </w:pBdr>
    </w:pPr>
    <w:rPr>
      <w:lang w:eastAsia="en-AU"/>
    </w:rPr>
  </w:style>
  <w:style w:type="paragraph" w:customStyle="1" w:styleId="AIMBulletboxed">
    <w:name w:val="AIM Bullet boxed"/>
    <w:basedOn w:val="Normal"/>
    <w:qFormat/>
    <w:rsid w:val="00833419"/>
    <w:pPr>
      <w:numPr>
        <w:numId w:val="34"/>
      </w:numPr>
      <w:spacing w:before="0"/>
    </w:pPr>
    <w:rPr>
      <w:rFonts w:ascii="Arial" w:eastAsia="Times New Roman" w:hAnsi="Arial" w:cs="Times New Roman"/>
      <w:color w:val="auto"/>
      <w:sz w:val="20"/>
      <w:szCs w:val="20"/>
    </w:rPr>
  </w:style>
  <w:style w:type="table" w:customStyle="1" w:styleId="AIMTableDarkBlue">
    <w:name w:val="AIM Table Dark Blue"/>
    <w:basedOn w:val="TableNormal"/>
    <w:uiPriority w:val="99"/>
    <w:qFormat/>
    <w:rsid w:val="00833419"/>
    <w:pPr>
      <w:spacing w:after="0" w:line="240" w:lineRule="auto"/>
    </w:pPr>
    <w:rPr>
      <w:color w:val="F4633A" w:themeColor="accent2"/>
      <w:sz w:val="18"/>
    </w:rPr>
    <w:tblPr>
      <w:tblStyleRowBandSize w:val="1"/>
      <w:tblStyleColBandSize w:val="1"/>
      <w:tblInd w:w="85" w:type="dxa"/>
      <w:tblBorders>
        <w:top w:val="single" w:sz="4" w:space="0" w:color="F4633A" w:themeColor="accent2"/>
        <w:left w:val="single" w:sz="4" w:space="0" w:color="F4633A" w:themeColor="accent2"/>
        <w:bottom w:val="single" w:sz="4" w:space="0" w:color="F4633A" w:themeColor="accent2"/>
        <w:right w:val="single" w:sz="4" w:space="0" w:color="F4633A" w:themeColor="accent2"/>
        <w:insideH w:val="single" w:sz="4" w:space="0" w:color="F4633A" w:themeColor="accent2"/>
        <w:insideV w:val="single" w:sz="4" w:space="0" w:color="F4633A" w:themeColor="accent2"/>
      </w:tblBorders>
      <w:tblCellMar>
        <w:top w:w="28" w:type="dxa"/>
        <w:left w:w="57" w:type="dxa"/>
        <w:bottom w:w="28" w:type="dxa"/>
        <w:right w:w="57" w:type="dxa"/>
      </w:tblCellMar>
    </w:tblPr>
    <w:tblStylePr w:type="firstRow">
      <w:pPr>
        <w:spacing w:before="0" w:after="0" w:line="240" w:lineRule="auto"/>
      </w:pPr>
      <w:rPr>
        <w:b/>
        <w:bCs/>
        <w:color w:val="000000" w:themeColor="background1"/>
        <w:sz w:val="18"/>
      </w:rPr>
      <w:tblPr/>
      <w:tcPr>
        <w:tcBorders>
          <w:top w:val="single" w:sz="4" w:space="0" w:color="F4633A" w:themeColor="accent2"/>
          <w:left w:val="single" w:sz="4" w:space="0" w:color="F4633A" w:themeColor="accent2"/>
          <w:bottom w:val="single" w:sz="4" w:space="0" w:color="F4633A" w:themeColor="accent2"/>
          <w:right w:val="single" w:sz="4" w:space="0" w:color="F4633A" w:themeColor="accent2"/>
          <w:insideH w:val="single" w:sz="4" w:space="0" w:color="F4633A" w:themeColor="accent2"/>
          <w:insideV w:val="single" w:sz="4" w:space="0" w:color="000000" w:themeColor="background1"/>
        </w:tcBorders>
        <w:shd w:val="clear" w:color="auto" w:fill="F4633A" w:themeFill="accent2"/>
      </w:tcPr>
    </w:tblStylePr>
    <w:tblStylePr w:type="lastRow">
      <w:pPr>
        <w:spacing w:before="0" w:after="0" w:line="240" w:lineRule="auto"/>
      </w:pPr>
      <w:rPr>
        <w:b/>
        <w:bCs/>
      </w:rPr>
      <w:tblPr/>
      <w:tcPr>
        <w:shd w:val="clear" w:color="auto" w:fill="B4C7EA"/>
      </w:tcPr>
    </w:tblStylePr>
    <w:tblStylePr w:type="firstCol">
      <w:rPr>
        <w:b/>
        <w:bCs/>
        <w:color w:val="000000" w:themeColor="background1"/>
      </w:rPr>
      <w:tblPr/>
      <w:tcPr>
        <w:tcBorders>
          <w:insideH w:val="single" w:sz="4" w:space="0" w:color="000000" w:themeColor="background1"/>
        </w:tcBorders>
        <w:shd w:val="clear" w:color="auto" w:fill="F4633A" w:themeFill="accent2"/>
      </w:tcPr>
    </w:tblStylePr>
    <w:tblStylePr w:type="lastCol">
      <w:rPr>
        <w:b/>
        <w:bCs/>
      </w:rPr>
      <w:tblPr/>
      <w:tcPr>
        <w:shd w:val="clear" w:color="auto" w:fill="B4C7EA"/>
      </w:tcPr>
    </w:tblStylePr>
    <w:tblStylePr w:type="band2Vert">
      <w:tblPr/>
      <w:tcPr>
        <w:shd w:val="clear" w:color="auto" w:fill="B4C7EA"/>
      </w:tcPr>
    </w:tblStylePr>
    <w:tblStylePr w:type="band1Horz">
      <w:tblPr/>
      <w:tcPr>
        <w:shd w:val="clear" w:color="auto" w:fill="B4C7E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5547">
      <w:bodyDiv w:val="1"/>
      <w:marLeft w:val="0"/>
      <w:marRight w:val="0"/>
      <w:marTop w:val="0"/>
      <w:marBottom w:val="0"/>
      <w:divBdr>
        <w:top w:val="none" w:sz="0" w:space="0" w:color="auto"/>
        <w:left w:val="none" w:sz="0" w:space="0" w:color="auto"/>
        <w:bottom w:val="none" w:sz="0" w:space="0" w:color="auto"/>
        <w:right w:val="none" w:sz="0" w:space="0" w:color="auto"/>
      </w:divBdr>
    </w:div>
    <w:div w:id="603415466">
      <w:bodyDiv w:val="1"/>
      <w:marLeft w:val="0"/>
      <w:marRight w:val="0"/>
      <w:marTop w:val="0"/>
      <w:marBottom w:val="0"/>
      <w:divBdr>
        <w:top w:val="none" w:sz="0" w:space="0" w:color="auto"/>
        <w:left w:val="none" w:sz="0" w:space="0" w:color="auto"/>
        <w:bottom w:val="none" w:sz="0" w:space="0" w:color="auto"/>
        <w:right w:val="none" w:sz="0" w:space="0" w:color="auto"/>
      </w:divBdr>
    </w:div>
    <w:div w:id="1524130462">
      <w:bodyDiv w:val="1"/>
      <w:marLeft w:val="0"/>
      <w:marRight w:val="0"/>
      <w:marTop w:val="0"/>
      <w:marBottom w:val="0"/>
      <w:divBdr>
        <w:top w:val="none" w:sz="0" w:space="0" w:color="auto"/>
        <w:left w:val="none" w:sz="0" w:space="0" w:color="auto"/>
        <w:bottom w:val="none" w:sz="0" w:space="0" w:color="auto"/>
        <w:right w:val="none" w:sz="0" w:space="0" w:color="auto"/>
      </w:divBdr>
    </w:div>
    <w:div w:id="200523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surveymonkey.com/s/feedbackonassess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aim.com.au/training/assessment-upload"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Documents\AIM%20stuff\AIM%20Group%20Templates\AK_Template_v1.0.dotx" TargetMode="External"/></Relationships>
</file>

<file path=word/theme/theme1.xml><?xml version="1.0" encoding="utf-8"?>
<a:theme xmlns:a="http://schemas.openxmlformats.org/drawingml/2006/main" name="Office Theme">
  <a:themeElements>
    <a:clrScheme name="AIM">
      <a:dk1>
        <a:srgbClr val="FFFFFF"/>
      </a:dk1>
      <a:lt1>
        <a:srgbClr val="000000"/>
      </a:lt1>
      <a:dk2>
        <a:srgbClr val="0000CC"/>
      </a:dk2>
      <a:lt2>
        <a:srgbClr val="C4BCB7"/>
      </a:lt2>
      <a:accent1>
        <a:srgbClr val="E7BAE4"/>
      </a:accent1>
      <a:accent2>
        <a:srgbClr val="F4633A"/>
      </a:accent2>
      <a:accent3>
        <a:srgbClr val="F6EB61"/>
      </a:accent3>
      <a:accent4>
        <a:srgbClr val="D1E0D7"/>
      </a:accent4>
      <a:accent5>
        <a:srgbClr val="B1E4E3"/>
      </a:accent5>
      <a:accent6>
        <a:srgbClr val="8FA8C6"/>
      </a:accent6>
      <a:hlink>
        <a:srgbClr val="002060"/>
      </a:hlink>
      <a:folHlink>
        <a:srgbClr val="00206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616CD8A9F6F428435F7EDA3D28094" ma:contentTypeVersion="3" ma:contentTypeDescription="Create a new document." ma:contentTypeScope="" ma:versionID="2ca192ee6b5feabae8fd8a1342feb0b0">
  <xsd:schema xmlns:xsd="http://www.w3.org/2001/XMLSchema" xmlns:xs="http://www.w3.org/2001/XMLSchema" xmlns:p="http://schemas.microsoft.com/office/2006/metadata/properties" xmlns:ns2="f033f06c-8b5a-4cff-800e-4bd38b2d7e1f" targetNamespace="http://schemas.microsoft.com/office/2006/metadata/properties" ma:root="true" ma:fieldsID="6861ba74cfb5ddfad75e3f51690abaae" ns2:_="">
    <xsd:import namespace="f033f06c-8b5a-4cff-800e-4bd38b2d7e1f"/>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3f06c-8b5a-4cff-800e-4bd38b2d7e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924D2-5A84-48EF-8A6F-604A206DD011}"/>
</file>

<file path=customXml/itemProps2.xml><?xml version="1.0" encoding="utf-8"?>
<ds:datastoreItem xmlns:ds="http://schemas.openxmlformats.org/officeDocument/2006/customXml" ds:itemID="{04B51510-45C9-4ECB-AA54-A70A0E7A9425}"/>
</file>

<file path=customXml/itemProps3.xml><?xml version="1.0" encoding="utf-8"?>
<ds:datastoreItem xmlns:ds="http://schemas.openxmlformats.org/officeDocument/2006/customXml" ds:itemID="{E797FB9C-5D63-49D7-AC00-5B2B041B3421}"/>
</file>

<file path=customXml/itemProps4.xml><?xml version="1.0" encoding="utf-8"?>
<ds:datastoreItem xmlns:ds="http://schemas.openxmlformats.org/officeDocument/2006/customXml" ds:itemID="{09E1A516-1DD9-4739-AFA4-A082BA2E71D8}"/>
</file>

<file path=docProps/app.xml><?xml version="1.0" encoding="utf-8"?>
<Properties xmlns="http://schemas.openxmlformats.org/officeDocument/2006/extended-properties" xmlns:vt="http://schemas.openxmlformats.org/officeDocument/2006/docPropsVTypes">
  <Template>AK_Template_v1.0</Template>
  <TotalTime>21</TotalTime>
  <Pages>13</Pages>
  <Words>1566</Words>
  <Characters>8931</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Assessment Information</vt:lpstr>
      <vt:lpstr>    Competency Being Assessed</vt:lpstr>
      <vt:lpstr>        BSBMGT608C Manage innovation and continuous improvement</vt:lpstr>
      <vt:lpstr>    Assessment Process</vt:lpstr>
      <vt:lpstr>    Progress Checklist</vt:lpstr>
      <vt:lpstr>Participant Details</vt:lpstr>
      <vt:lpstr>    Cover Sheet</vt:lpstr>
      <vt:lpstr>    Supervisor/Manager Support and Communication</vt:lpstr>
      <vt:lpstr>        Participant</vt:lpstr>
      <vt:lpstr>        Supervisor/Manager</vt:lpstr>
      <vt:lpstr>    Participant Feedback on Assessment Process</vt:lpstr>
      <vt:lpstr>Assessment Requirements</vt:lpstr>
      <vt:lpstr>    Tasks</vt:lpstr>
      <vt:lpstr>        Task 1</vt:lpstr>
      <vt:lpstr>        Task 2</vt:lpstr>
      <vt:lpstr>        Task 3</vt:lpstr>
      <vt:lpstr>        Task 4</vt:lpstr>
      <vt:lpstr>    Third Party Report</vt:lpstr>
    </vt:vector>
  </TitlesOfParts>
  <Company>AIM</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Michelle Battishall</cp:lastModifiedBy>
  <cp:revision>7</cp:revision>
  <cp:lastPrinted>2014-09-14T00:09:00Z</cp:lastPrinted>
  <dcterms:created xsi:type="dcterms:W3CDTF">2014-10-23T21:17:00Z</dcterms:created>
  <dcterms:modified xsi:type="dcterms:W3CDTF">2015-06-10T01:39:00Z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0x01010087E616CD8A9F6F428435F7EDA3D28094</vt:lpwstr>
  </property>
</Properties>
</file>